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DBE" w:rsidRDefault="00E76E7A" w:rsidP="00805C18">
      <w:pPr>
        <w:spacing w:line="600" w:lineRule="exact"/>
        <w:jc w:val="center"/>
        <w:rPr>
          <w:rFonts w:ascii="方正楷体简体" w:eastAsia="方正楷体简体"/>
          <w:sz w:val="32"/>
          <w:szCs w:val="32"/>
        </w:rPr>
      </w:pPr>
      <w:r>
        <w:rPr>
          <w:rFonts w:ascii="方正楷体简体" w:eastAsia="方正楷体简体"/>
          <w:noProof/>
          <w:sz w:val="32"/>
          <w:szCs w:val="32"/>
        </w:rPr>
        <w:drawing>
          <wp:anchor distT="0" distB="0" distL="114300" distR="114300" simplePos="0" relativeHeight="251659264" behindDoc="1" locked="0" layoutInCell="1" allowOverlap="1">
            <wp:simplePos x="0" y="0"/>
            <wp:positionH relativeFrom="column">
              <wp:posOffset>-1143237</wp:posOffset>
            </wp:positionH>
            <wp:positionV relativeFrom="paragraph">
              <wp:posOffset>-927991</wp:posOffset>
            </wp:positionV>
            <wp:extent cx="7534800" cy="10645200"/>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黑龙江省哲学社会科学工作办公室 红头.eps"/>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534800" cy="10645200"/>
                    </a:xfrm>
                    <a:prstGeom prst="rect">
                      <a:avLst/>
                    </a:prstGeom>
                  </pic:spPr>
                </pic:pic>
              </a:graphicData>
            </a:graphic>
          </wp:anchor>
        </w:drawing>
      </w:r>
    </w:p>
    <w:p w:rsidR="000E0DBE" w:rsidRDefault="000E0DBE" w:rsidP="00805C18">
      <w:pPr>
        <w:spacing w:line="600" w:lineRule="exact"/>
        <w:jc w:val="center"/>
        <w:rPr>
          <w:rFonts w:ascii="方正楷体简体" w:eastAsia="方正楷体简体"/>
          <w:sz w:val="32"/>
          <w:szCs w:val="32"/>
        </w:rPr>
      </w:pPr>
    </w:p>
    <w:p w:rsidR="000E0DBE" w:rsidRDefault="000E0DBE" w:rsidP="00805C18">
      <w:pPr>
        <w:spacing w:line="600" w:lineRule="exact"/>
        <w:jc w:val="center"/>
        <w:rPr>
          <w:rFonts w:ascii="方正楷体简体" w:eastAsia="方正楷体简体"/>
          <w:sz w:val="32"/>
          <w:szCs w:val="32"/>
        </w:rPr>
      </w:pPr>
    </w:p>
    <w:p w:rsidR="00E76E7A" w:rsidRDefault="00E76E7A" w:rsidP="00805C18">
      <w:pPr>
        <w:spacing w:line="600" w:lineRule="exact"/>
        <w:jc w:val="center"/>
        <w:rPr>
          <w:rFonts w:ascii="Times New Roman" w:eastAsia="方正仿宋简体" w:hAnsi="Times New Roman" w:cs="Times New Roman"/>
          <w:sz w:val="32"/>
          <w:szCs w:val="32"/>
        </w:rPr>
      </w:pPr>
    </w:p>
    <w:p w:rsidR="008666A5" w:rsidRDefault="008666A5" w:rsidP="00805C18">
      <w:pPr>
        <w:spacing w:line="600" w:lineRule="exact"/>
        <w:jc w:val="center"/>
        <w:rPr>
          <w:rFonts w:ascii="方正小标宋简体" w:eastAsia="方正小标宋简体"/>
          <w:sz w:val="44"/>
          <w:szCs w:val="44"/>
        </w:rPr>
      </w:pPr>
    </w:p>
    <w:p w:rsidR="000E0DBE" w:rsidRDefault="000E0DBE" w:rsidP="00805C18">
      <w:pPr>
        <w:spacing w:line="600" w:lineRule="exact"/>
        <w:jc w:val="center"/>
        <w:rPr>
          <w:rFonts w:ascii="方正小标宋简体" w:eastAsia="方正小标宋简体"/>
          <w:sz w:val="44"/>
          <w:szCs w:val="44"/>
        </w:rPr>
      </w:pPr>
    </w:p>
    <w:p w:rsidR="00F97B13" w:rsidRDefault="00A3042D" w:rsidP="00805C18">
      <w:pPr>
        <w:pStyle w:val="p16"/>
        <w:snapToGrid w:val="0"/>
        <w:spacing w:line="600" w:lineRule="exact"/>
        <w:jc w:val="center"/>
        <w:rPr>
          <w:rFonts w:ascii="方正小标宋简体" w:eastAsia="方正小标宋简体" w:hint="eastAsia"/>
          <w:sz w:val="44"/>
          <w:szCs w:val="44"/>
        </w:rPr>
      </w:pPr>
      <w:r w:rsidRPr="00A3042D">
        <w:rPr>
          <w:rFonts w:ascii="方正小标宋简体" w:eastAsia="方正小标宋简体" w:hint="eastAsia"/>
          <w:sz w:val="44"/>
          <w:szCs w:val="44"/>
        </w:rPr>
        <w:t>关于做好2022年度</w:t>
      </w:r>
      <w:r w:rsidR="00F97B13">
        <w:rPr>
          <w:rFonts w:ascii="方正小标宋简体" w:eastAsia="方正小标宋简体" w:hint="eastAsia"/>
          <w:sz w:val="44"/>
          <w:szCs w:val="44"/>
        </w:rPr>
        <w:t>国家社科基金</w:t>
      </w:r>
    </w:p>
    <w:p w:rsidR="00F97B13" w:rsidRDefault="00F97B13" w:rsidP="00805C18">
      <w:pPr>
        <w:pStyle w:val="p16"/>
        <w:snapToGrid w:val="0"/>
        <w:spacing w:line="600" w:lineRule="exact"/>
        <w:jc w:val="center"/>
        <w:rPr>
          <w:rFonts w:ascii="方正小标宋简体" w:eastAsia="方正小标宋简体" w:hint="eastAsia"/>
          <w:sz w:val="44"/>
          <w:szCs w:val="44"/>
        </w:rPr>
      </w:pPr>
      <w:r>
        <w:rPr>
          <w:rFonts w:ascii="方正小标宋简体" w:eastAsia="方正小标宋简体" w:hint="eastAsia"/>
          <w:sz w:val="44"/>
          <w:szCs w:val="44"/>
        </w:rPr>
        <w:t>后期资助项目暨优秀博士论文</w:t>
      </w:r>
    </w:p>
    <w:p w:rsidR="000238AE" w:rsidRPr="00F97B13" w:rsidRDefault="00F97B13" w:rsidP="00805C18">
      <w:pPr>
        <w:pStyle w:val="p16"/>
        <w:snapToGrid w:val="0"/>
        <w:spacing w:line="600" w:lineRule="exact"/>
        <w:jc w:val="center"/>
        <w:rPr>
          <w:rFonts w:ascii="方正小标宋简体" w:eastAsia="方正小标宋简体"/>
          <w:sz w:val="44"/>
          <w:szCs w:val="44"/>
        </w:rPr>
      </w:pPr>
      <w:r>
        <w:rPr>
          <w:rFonts w:ascii="方正小标宋简体" w:eastAsia="方正小标宋简体" w:hint="eastAsia"/>
          <w:sz w:val="44"/>
          <w:szCs w:val="44"/>
        </w:rPr>
        <w:t>出版项目</w:t>
      </w:r>
      <w:r w:rsidR="00A3042D" w:rsidRPr="00A3042D">
        <w:rPr>
          <w:rFonts w:ascii="方正小标宋简体" w:eastAsia="方正小标宋简体" w:hint="eastAsia"/>
          <w:sz w:val="44"/>
          <w:szCs w:val="44"/>
        </w:rPr>
        <w:t>申报工作的通知</w:t>
      </w:r>
    </w:p>
    <w:p w:rsidR="000238AE" w:rsidRDefault="000238AE" w:rsidP="00805C18">
      <w:pPr>
        <w:pStyle w:val="p16"/>
        <w:snapToGrid w:val="0"/>
        <w:spacing w:line="600" w:lineRule="exact"/>
        <w:rPr>
          <w:rFonts w:ascii="仿宋" w:eastAsia="仿宋" w:hAnsi="仿宋"/>
          <w:sz w:val="32"/>
          <w:szCs w:val="32"/>
        </w:rPr>
      </w:pPr>
    </w:p>
    <w:p w:rsidR="000238AE" w:rsidRPr="000238AE" w:rsidRDefault="000238AE" w:rsidP="00805C18">
      <w:pPr>
        <w:pStyle w:val="p16"/>
        <w:snapToGrid w:val="0"/>
        <w:spacing w:line="600" w:lineRule="exact"/>
        <w:rPr>
          <w:rFonts w:ascii="Times New Roman" w:eastAsia="方正仿宋简体" w:hAnsi="Times New Roman" w:cs="Times New Roman"/>
          <w:sz w:val="32"/>
          <w:szCs w:val="32"/>
        </w:rPr>
      </w:pPr>
      <w:r w:rsidRPr="000238AE">
        <w:rPr>
          <w:rFonts w:ascii="Times New Roman" w:eastAsia="方正仿宋简体" w:hAnsi="Times New Roman" w:cs="Times New Roman"/>
          <w:sz w:val="32"/>
          <w:szCs w:val="32"/>
        </w:rPr>
        <w:t>省内各高校、省党（干）校、省直社科研究单位：</w:t>
      </w:r>
    </w:p>
    <w:p w:rsidR="000238AE" w:rsidRPr="000238AE" w:rsidRDefault="00A3042D" w:rsidP="00805C18">
      <w:pPr>
        <w:pStyle w:val="p16"/>
        <w:snapToGrid w:val="0"/>
        <w:spacing w:line="600" w:lineRule="exact"/>
        <w:ind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全国社科工作办近日下发《</w:t>
      </w:r>
      <w:r w:rsidRPr="00A3042D">
        <w:rPr>
          <w:rFonts w:ascii="Times New Roman" w:eastAsia="方正仿宋简体" w:hAnsi="Times New Roman" w:cs="Times New Roman" w:hint="eastAsia"/>
          <w:sz w:val="32"/>
          <w:szCs w:val="32"/>
        </w:rPr>
        <w:t>2022</w:t>
      </w:r>
      <w:r w:rsidRPr="00A3042D">
        <w:rPr>
          <w:rFonts w:ascii="Times New Roman" w:eastAsia="方正仿宋简体" w:hAnsi="Times New Roman" w:cs="Times New Roman" w:hint="eastAsia"/>
          <w:sz w:val="32"/>
          <w:szCs w:val="32"/>
        </w:rPr>
        <w:t>年度</w:t>
      </w:r>
      <w:r w:rsidR="00F97B13">
        <w:rPr>
          <w:rFonts w:ascii="Times New Roman" w:eastAsia="方正仿宋简体" w:hAnsi="Times New Roman" w:cs="Times New Roman" w:hint="eastAsia"/>
          <w:sz w:val="32"/>
          <w:szCs w:val="32"/>
        </w:rPr>
        <w:t>国家社科基金后期资助项目暨优秀博士论文出版项目</w:t>
      </w:r>
      <w:r w:rsidRPr="00A3042D">
        <w:rPr>
          <w:rFonts w:ascii="Times New Roman" w:eastAsia="方正仿宋简体" w:hAnsi="Times New Roman" w:cs="Times New Roman" w:hint="eastAsia"/>
          <w:sz w:val="32"/>
          <w:szCs w:val="32"/>
        </w:rPr>
        <w:t>申报公告</w:t>
      </w:r>
      <w:r>
        <w:rPr>
          <w:rFonts w:ascii="Times New Roman" w:eastAsia="方正仿宋简体" w:hAnsi="Times New Roman" w:cs="Times New Roman" w:hint="eastAsia"/>
          <w:sz w:val="32"/>
          <w:szCs w:val="32"/>
        </w:rPr>
        <w:t>》</w:t>
      </w:r>
      <w:r w:rsidR="000238AE" w:rsidRPr="000238AE">
        <w:rPr>
          <w:rFonts w:ascii="Times New Roman" w:eastAsia="方正仿宋简体" w:hAnsi="Times New Roman" w:cs="Times New Roman"/>
          <w:sz w:val="32"/>
          <w:szCs w:val="32"/>
        </w:rPr>
        <w:t>，现就我省申报工作有关事宜通知如下：</w:t>
      </w:r>
    </w:p>
    <w:p w:rsidR="00A71228" w:rsidRDefault="000238AE" w:rsidP="00805C18">
      <w:pPr>
        <w:pStyle w:val="p16"/>
        <w:snapToGrid w:val="0"/>
        <w:spacing w:line="600" w:lineRule="exact"/>
        <w:ind w:firstLine="640"/>
        <w:rPr>
          <w:rFonts w:ascii="Times New Roman" w:eastAsia="方正仿宋简体" w:hAnsi="Times New Roman" w:cs="Times New Roman" w:hint="eastAsia"/>
          <w:sz w:val="32"/>
          <w:szCs w:val="32"/>
        </w:rPr>
      </w:pPr>
      <w:r w:rsidRPr="000238AE">
        <w:rPr>
          <w:rFonts w:ascii="Times New Roman" w:eastAsia="方正仿宋简体" w:hAnsi="Times New Roman" w:cs="Times New Roman"/>
          <w:sz w:val="32"/>
          <w:szCs w:val="32"/>
        </w:rPr>
        <w:t xml:space="preserve">1. </w:t>
      </w:r>
      <w:r w:rsidR="00A3042D">
        <w:rPr>
          <w:rFonts w:ascii="Times New Roman" w:eastAsia="方正仿宋简体" w:hAnsi="Times New Roman" w:cs="Times New Roman" w:hint="eastAsia"/>
          <w:sz w:val="32"/>
          <w:szCs w:val="32"/>
        </w:rPr>
        <w:t>我省</w:t>
      </w:r>
      <w:r w:rsidRPr="000238AE">
        <w:rPr>
          <w:rFonts w:ascii="Times New Roman" w:eastAsia="方正仿宋简体" w:hAnsi="Times New Roman" w:cs="Times New Roman"/>
          <w:sz w:val="32"/>
          <w:szCs w:val="32"/>
        </w:rPr>
        <w:t>国家</w:t>
      </w:r>
      <w:r w:rsidR="00F97B13">
        <w:rPr>
          <w:rFonts w:ascii="Times New Roman" w:eastAsia="方正仿宋简体" w:hAnsi="Times New Roman" w:cs="Times New Roman" w:hint="eastAsia"/>
          <w:sz w:val="32"/>
          <w:szCs w:val="32"/>
        </w:rPr>
        <w:t>社科基金后期资助项目暨优秀博士论文出版项目</w:t>
      </w:r>
      <w:r w:rsidR="00A3042D">
        <w:rPr>
          <w:rFonts w:ascii="Times New Roman" w:eastAsia="方正仿宋简体" w:hAnsi="Times New Roman" w:cs="Times New Roman" w:hint="eastAsia"/>
          <w:sz w:val="32"/>
          <w:szCs w:val="32"/>
        </w:rPr>
        <w:t>申报日期为</w:t>
      </w:r>
      <w:r w:rsidR="00F97B13">
        <w:rPr>
          <w:rFonts w:ascii="Times New Roman" w:eastAsia="方正仿宋简体" w:hAnsi="Times New Roman" w:cs="Times New Roman" w:hint="eastAsia"/>
          <w:sz w:val="32"/>
          <w:szCs w:val="32"/>
        </w:rPr>
        <w:t>7</w:t>
      </w:r>
      <w:r w:rsidR="00A3042D">
        <w:rPr>
          <w:rFonts w:ascii="Times New Roman" w:eastAsia="方正仿宋简体" w:hAnsi="Times New Roman" w:cs="Times New Roman" w:hint="eastAsia"/>
          <w:sz w:val="32"/>
          <w:szCs w:val="32"/>
        </w:rPr>
        <w:t>月</w:t>
      </w:r>
      <w:r w:rsidR="00F97B13">
        <w:rPr>
          <w:rFonts w:ascii="Times New Roman" w:eastAsia="方正仿宋简体" w:hAnsi="Times New Roman" w:cs="Times New Roman" w:hint="eastAsia"/>
          <w:sz w:val="32"/>
          <w:szCs w:val="32"/>
        </w:rPr>
        <w:t>1</w:t>
      </w:r>
      <w:r w:rsidR="00A3042D">
        <w:rPr>
          <w:rFonts w:ascii="Times New Roman" w:eastAsia="方正仿宋简体" w:hAnsi="Times New Roman" w:cs="Times New Roman" w:hint="eastAsia"/>
          <w:sz w:val="32"/>
          <w:szCs w:val="32"/>
        </w:rPr>
        <w:t>日至</w:t>
      </w:r>
      <w:r w:rsidR="00F97B13">
        <w:rPr>
          <w:rFonts w:ascii="Times New Roman" w:eastAsia="方正仿宋简体" w:hAnsi="Times New Roman" w:cs="Times New Roman" w:hint="eastAsia"/>
          <w:sz w:val="32"/>
          <w:szCs w:val="32"/>
        </w:rPr>
        <w:t>7</w:t>
      </w:r>
      <w:r w:rsidR="00A3042D">
        <w:rPr>
          <w:rFonts w:ascii="Times New Roman" w:eastAsia="方正仿宋简体" w:hAnsi="Times New Roman" w:cs="Times New Roman" w:hint="eastAsia"/>
          <w:sz w:val="32"/>
          <w:szCs w:val="32"/>
        </w:rPr>
        <w:t>月</w:t>
      </w:r>
      <w:r w:rsidR="00F97B13">
        <w:rPr>
          <w:rFonts w:ascii="Times New Roman" w:eastAsia="方正仿宋简体" w:hAnsi="Times New Roman" w:cs="Times New Roman" w:hint="eastAsia"/>
          <w:sz w:val="32"/>
          <w:szCs w:val="32"/>
        </w:rPr>
        <w:t>14</w:t>
      </w:r>
      <w:r w:rsidR="00A3042D">
        <w:rPr>
          <w:rFonts w:ascii="Times New Roman" w:eastAsia="方正仿宋简体" w:hAnsi="Times New Roman" w:cs="Times New Roman" w:hint="eastAsia"/>
          <w:sz w:val="32"/>
          <w:szCs w:val="32"/>
        </w:rPr>
        <w:t>日</w:t>
      </w:r>
      <w:r w:rsidRPr="000238AE">
        <w:rPr>
          <w:rFonts w:ascii="Times New Roman" w:eastAsia="方正仿宋简体" w:hAnsi="Times New Roman" w:cs="Times New Roman"/>
          <w:sz w:val="32"/>
          <w:szCs w:val="32"/>
        </w:rPr>
        <w:t>，各单位于</w:t>
      </w:r>
      <w:r w:rsidR="00F97B13">
        <w:rPr>
          <w:rFonts w:ascii="Times New Roman" w:eastAsia="方正仿宋简体" w:hAnsi="Times New Roman" w:cs="Times New Roman" w:hint="eastAsia"/>
          <w:sz w:val="32"/>
          <w:szCs w:val="32"/>
        </w:rPr>
        <w:t>7</w:t>
      </w:r>
      <w:r w:rsidRPr="000238AE">
        <w:rPr>
          <w:rFonts w:ascii="Times New Roman" w:eastAsia="方正仿宋简体" w:hAnsi="Times New Roman" w:cs="Times New Roman"/>
          <w:sz w:val="32"/>
          <w:szCs w:val="32"/>
        </w:rPr>
        <w:t>月</w:t>
      </w:r>
      <w:r w:rsidR="00F97B13">
        <w:rPr>
          <w:rFonts w:ascii="Times New Roman" w:eastAsia="方正仿宋简体" w:hAnsi="Times New Roman" w:cs="Times New Roman" w:hint="eastAsia"/>
          <w:sz w:val="32"/>
          <w:szCs w:val="32"/>
        </w:rPr>
        <w:t>14</w:t>
      </w:r>
      <w:r w:rsidRPr="000238AE">
        <w:rPr>
          <w:rFonts w:ascii="Times New Roman" w:eastAsia="方正仿宋简体" w:hAnsi="Times New Roman" w:cs="Times New Roman"/>
          <w:sz w:val="32"/>
          <w:szCs w:val="32"/>
        </w:rPr>
        <w:t>日</w:t>
      </w:r>
      <w:r w:rsidR="006A61CA">
        <w:rPr>
          <w:rFonts w:ascii="Times New Roman" w:eastAsia="方正仿宋简体" w:hAnsi="Times New Roman" w:cs="Times New Roman" w:hint="eastAsia"/>
          <w:sz w:val="32"/>
          <w:szCs w:val="32"/>
        </w:rPr>
        <w:t>下班</w:t>
      </w:r>
      <w:r w:rsidRPr="000238AE">
        <w:rPr>
          <w:rFonts w:ascii="Times New Roman" w:eastAsia="方正仿宋简体" w:hAnsi="Times New Roman" w:cs="Times New Roman"/>
          <w:sz w:val="32"/>
          <w:szCs w:val="32"/>
        </w:rPr>
        <w:t>前将</w:t>
      </w:r>
      <w:r w:rsidR="00A71228">
        <w:rPr>
          <w:rFonts w:ascii="Times New Roman" w:eastAsia="方正仿宋简体" w:hAnsi="Times New Roman" w:cs="Times New Roman" w:hint="eastAsia"/>
          <w:sz w:val="32"/>
          <w:szCs w:val="32"/>
        </w:rPr>
        <w:t>申报材料纸质版</w:t>
      </w:r>
      <w:r w:rsidR="00805C18">
        <w:rPr>
          <w:rFonts w:ascii="Times New Roman" w:eastAsia="方正仿宋简体" w:hAnsi="Times New Roman" w:cs="Times New Roman" w:hint="eastAsia"/>
          <w:sz w:val="32"/>
          <w:szCs w:val="32"/>
        </w:rPr>
        <w:t>及《申报汇总表》</w:t>
      </w:r>
      <w:r w:rsidR="006A61CA">
        <w:rPr>
          <w:rFonts w:ascii="Times New Roman" w:eastAsia="方正仿宋简体" w:hAnsi="Times New Roman" w:cs="Times New Roman" w:hint="eastAsia"/>
          <w:sz w:val="32"/>
          <w:szCs w:val="32"/>
        </w:rPr>
        <w:t>报送我办，电子版发至我办邮箱</w:t>
      </w:r>
      <w:r w:rsidRPr="000238AE">
        <w:rPr>
          <w:rFonts w:ascii="Times New Roman" w:eastAsia="方正仿宋简体" w:hAnsi="Times New Roman" w:cs="Times New Roman"/>
          <w:sz w:val="32"/>
          <w:szCs w:val="32"/>
        </w:rPr>
        <w:t>。</w:t>
      </w:r>
      <w:r w:rsidR="00A71228">
        <w:rPr>
          <w:rFonts w:ascii="Times New Roman" w:eastAsia="方正仿宋简体" w:hAnsi="Times New Roman" w:cs="Times New Roman" w:hint="eastAsia"/>
          <w:sz w:val="32"/>
          <w:szCs w:val="32"/>
        </w:rPr>
        <w:t>其中：</w:t>
      </w:r>
    </w:p>
    <w:p w:rsidR="00A71228" w:rsidRPr="00805C18" w:rsidRDefault="00A71228" w:rsidP="00805C18">
      <w:pPr>
        <w:pStyle w:val="p16"/>
        <w:snapToGrid w:val="0"/>
        <w:spacing w:line="600" w:lineRule="exact"/>
        <w:ind w:firstLine="640"/>
        <w:rPr>
          <w:rFonts w:ascii="Times New Roman" w:eastAsia="方正仿宋简体" w:hAnsi="Times New Roman" w:cs="Times New Roman" w:hint="eastAsia"/>
          <w:sz w:val="32"/>
          <w:szCs w:val="32"/>
        </w:rPr>
      </w:pPr>
      <w:r w:rsidRPr="00805C18">
        <w:rPr>
          <w:rFonts w:ascii="Times New Roman" w:eastAsia="方正仿宋简体" w:hAnsi="Times New Roman" w:cs="Times New Roman"/>
          <w:sz w:val="32"/>
          <w:szCs w:val="32"/>
        </w:rPr>
        <w:t>申报</w:t>
      </w:r>
      <w:r w:rsidRPr="00805C18">
        <w:rPr>
          <w:rFonts w:ascii="Times New Roman" w:eastAsia="方正仿宋简体" w:hAnsi="Times New Roman" w:cs="Times New Roman" w:hint="eastAsia"/>
          <w:sz w:val="32"/>
          <w:szCs w:val="32"/>
        </w:rPr>
        <w:t>后期资助</w:t>
      </w:r>
      <w:r w:rsidRPr="00805C18">
        <w:rPr>
          <w:rFonts w:ascii="Times New Roman" w:eastAsia="方正仿宋简体" w:hAnsi="Times New Roman" w:cs="Times New Roman"/>
          <w:sz w:val="32"/>
          <w:szCs w:val="32"/>
        </w:rPr>
        <w:t>重点项目和一般项目：</w:t>
      </w:r>
      <w:r w:rsidRPr="00805C18">
        <w:rPr>
          <w:rFonts w:ascii="Times New Roman" w:eastAsia="方正仿宋简体" w:hAnsi="Times New Roman" w:cs="Times New Roman" w:hint="eastAsia"/>
          <w:sz w:val="32"/>
          <w:szCs w:val="32"/>
        </w:rPr>
        <w:t>需提供</w:t>
      </w:r>
      <w:r w:rsidRPr="00805C18">
        <w:rPr>
          <w:rFonts w:ascii="Times New Roman" w:eastAsia="方正仿宋简体" w:hAnsi="Times New Roman" w:cs="Times New Roman"/>
          <w:sz w:val="32"/>
          <w:szCs w:val="32"/>
        </w:rPr>
        <w:t>①</w:t>
      </w:r>
      <w:r w:rsidRPr="00805C18">
        <w:rPr>
          <w:rFonts w:ascii="Times New Roman" w:eastAsia="方正仿宋简体" w:hAnsi="Times New Roman" w:cs="Times New Roman"/>
          <w:sz w:val="32"/>
          <w:szCs w:val="32"/>
        </w:rPr>
        <w:t>申请书</w:t>
      </w:r>
      <w:r w:rsidRPr="00805C18">
        <w:rPr>
          <w:rFonts w:ascii="Times New Roman" w:eastAsia="方正仿宋简体" w:hAnsi="Times New Roman" w:cs="Times New Roman"/>
          <w:sz w:val="32"/>
          <w:szCs w:val="32"/>
        </w:rPr>
        <w:t>7</w:t>
      </w:r>
      <w:r w:rsidRPr="00805C18">
        <w:rPr>
          <w:rFonts w:ascii="Times New Roman" w:eastAsia="方正仿宋简体" w:hAnsi="Times New Roman" w:cs="Times New Roman"/>
          <w:sz w:val="32"/>
          <w:szCs w:val="32"/>
        </w:rPr>
        <w:t>份；</w:t>
      </w:r>
      <w:r w:rsidRPr="00805C18">
        <w:rPr>
          <w:rFonts w:ascii="Times New Roman" w:eastAsia="方正仿宋简体" w:hAnsi="Times New Roman" w:cs="Times New Roman"/>
          <w:sz w:val="32"/>
          <w:szCs w:val="32"/>
        </w:rPr>
        <w:t>②</w:t>
      </w:r>
      <w:r w:rsidRPr="00805C18">
        <w:rPr>
          <w:rFonts w:ascii="Times New Roman" w:eastAsia="方正仿宋简体" w:hAnsi="Times New Roman" w:cs="Times New Roman"/>
          <w:sz w:val="32"/>
          <w:szCs w:val="32"/>
        </w:rPr>
        <w:t>申报成果</w:t>
      </w:r>
      <w:r w:rsidRPr="00805C18">
        <w:rPr>
          <w:rFonts w:ascii="Times New Roman" w:eastAsia="方正仿宋简体" w:hAnsi="Times New Roman" w:cs="Times New Roman"/>
          <w:sz w:val="32"/>
          <w:szCs w:val="32"/>
        </w:rPr>
        <w:t>6</w:t>
      </w:r>
      <w:r w:rsidRPr="00805C18">
        <w:rPr>
          <w:rFonts w:ascii="Times New Roman" w:eastAsia="方正仿宋简体" w:hAnsi="Times New Roman" w:cs="Times New Roman"/>
          <w:sz w:val="32"/>
          <w:szCs w:val="32"/>
        </w:rPr>
        <w:t>套（如申报书稿超过</w:t>
      </w:r>
      <w:r w:rsidRPr="00805C18">
        <w:rPr>
          <w:rFonts w:ascii="Times New Roman" w:eastAsia="方正仿宋简体" w:hAnsi="Times New Roman" w:cs="Times New Roman"/>
          <w:sz w:val="32"/>
          <w:szCs w:val="32"/>
        </w:rPr>
        <w:t>60</w:t>
      </w:r>
      <w:r w:rsidRPr="00805C18">
        <w:rPr>
          <w:rFonts w:ascii="Times New Roman" w:eastAsia="方正仿宋简体" w:hAnsi="Times New Roman" w:cs="Times New Roman"/>
          <w:sz w:val="32"/>
          <w:szCs w:val="32"/>
        </w:rPr>
        <w:t>万字，需另外报送</w:t>
      </w:r>
      <w:r w:rsidRPr="00805C18">
        <w:rPr>
          <w:rFonts w:ascii="Times New Roman" w:eastAsia="方正仿宋简体" w:hAnsi="Times New Roman" w:cs="Times New Roman"/>
          <w:sz w:val="32"/>
          <w:szCs w:val="32"/>
        </w:rPr>
        <w:t>6</w:t>
      </w:r>
      <w:r w:rsidRPr="00805C18">
        <w:rPr>
          <w:rFonts w:ascii="Times New Roman" w:eastAsia="方正仿宋简体" w:hAnsi="Times New Roman" w:cs="Times New Roman"/>
          <w:sz w:val="32"/>
          <w:szCs w:val="32"/>
        </w:rPr>
        <w:t>份成果概要，含</w:t>
      </w:r>
      <w:r w:rsidRPr="00805C18">
        <w:rPr>
          <w:rFonts w:ascii="Times New Roman" w:eastAsia="方正仿宋简体" w:hAnsi="Times New Roman" w:cs="Times New Roman"/>
          <w:sz w:val="32"/>
          <w:szCs w:val="32"/>
        </w:rPr>
        <w:t>2</w:t>
      </w:r>
      <w:r w:rsidRPr="00805C18">
        <w:rPr>
          <w:rFonts w:ascii="Times New Roman" w:eastAsia="方正仿宋简体" w:hAnsi="Times New Roman" w:cs="Times New Roman"/>
          <w:sz w:val="32"/>
          <w:szCs w:val="32"/>
        </w:rPr>
        <w:t>万字左右的成果内容介绍，以及全书目录和参考文献），书稿和成果概要均用</w:t>
      </w:r>
      <w:r w:rsidRPr="00805C18">
        <w:rPr>
          <w:rFonts w:ascii="Times New Roman" w:eastAsia="方正仿宋简体" w:hAnsi="Times New Roman" w:cs="Times New Roman"/>
          <w:sz w:val="32"/>
          <w:szCs w:val="32"/>
        </w:rPr>
        <w:t>A4</w:t>
      </w:r>
      <w:r w:rsidRPr="00805C18">
        <w:rPr>
          <w:rFonts w:ascii="Times New Roman" w:eastAsia="方正仿宋简体" w:hAnsi="Times New Roman" w:cs="Times New Roman"/>
          <w:sz w:val="32"/>
          <w:szCs w:val="32"/>
        </w:rPr>
        <w:t>纸双面印制、左侧装订成册；</w:t>
      </w:r>
      <w:r w:rsidRPr="00805C18">
        <w:rPr>
          <w:rFonts w:ascii="Times New Roman" w:eastAsia="方正仿宋简体" w:hAnsi="Times New Roman" w:cs="Times New Roman"/>
          <w:sz w:val="32"/>
          <w:szCs w:val="32"/>
        </w:rPr>
        <w:t>③</w:t>
      </w:r>
      <w:r w:rsidRPr="00805C18">
        <w:rPr>
          <w:rFonts w:ascii="Times New Roman" w:eastAsia="方正仿宋简体" w:hAnsi="Times New Roman" w:cs="Times New Roman"/>
          <w:sz w:val="32"/>
          <w:szCs w:val="32"/>
        </w:rPr>
        <w:t>成果查重报告</w:t>
      </w:r>
      <w:r w:rsidRPr="00805C18">
        <w:rPr>
          <w:rFonts w:ascii="Times New Roman" w:eastAsia="方正仿宋简体" w:hAnsi="Times New Roman" w:cs="Times New Roman"/>
          <w:sz w:val="32"/>
          <w:szCs w:val="32"/>
        </w:rPr>
        <w:t>1</w:t>
      </w:r>
      <w:r w:rsidRPr="00805C18">
        <w:rPr>
          <w:rFonts w:ascii="Times New Roman" w:eastAsia="方正仿宋简体" w:hAnsi="Times New Roman" w:cs="Times New Roman"/>
          <w:sz w:val="32"/>
          <w:szCs w:val="32"/>
        </w:rPr>
        <w:t>份；</w:t>
      </w:r>
      <w:r w:rsidRPr="00805C18">
        <w:rPr>
          <w:rFonts w:ascii="Times New Roman" w:eastAsia="方正仿宋简体" w:hAnsi="Times New Roman" w:cs="Times New Roman"/>
          <w:sz w:val="32"/>
          <w:szCs w:val="32"/>
        </w:rPr>
        <w:t>④</w:t>
      </w:r>
      <w:r w:rsidRPr="00805C18">
        <w:rPr>
          <w:rFonts w:ascii="Times New Roman" w:eastAsia="方正仿宋简体" w:hAnsi="Times New Roman" w:cs="Times New Roman"/>
          <w:sz w:val="32"/>
          <w:szCs w:val="32"/>
        </w:rPr>
        <w:t>论文或研究报告原</w:t>
      </w:r>
      <w:r w:rsidRPr="00805C18">
        <w:rPr>
          <w:rFonts w:ascii="Times New Roman" w:eastAsia="方正仿宋简体" w:hAnsi="Times New Roman" w:cs="Times New Roman"/>
          <w:sz w:val="32"/>
          <w:szCs w:val="32"/>
        </w:rPr>
        <w:lastRenderedPageBreak/>
        <w:t>文，并附修改说明</w:t>
      </w:r>
      <w:r w:rsidRPr="00805C18">
        <w:rPr>
          <w:rFonts w:ascii="Times New Roman" w:eastAsia="方正仿宋简体" w:hAnsi="Times New Roman" w:cs="Times New Roman"/>
          <w:sz w:val="32"/>
          <w:szCs w:val="32"/>
        </w:rPr>
        <w:t>1</w:t>
      </w:r>
      <w:r w:rsidRPr="00805C18">
        <w:rPr>
          <w:rFonts w:ascii="Times New Roman" w:eastAsia="方正仿宋简体" w:hAnsi="Times New Roman" w:cs="Times New Roman"/>
          <w:sz w:val="32"/>
          <w:szCs w:val="32"/>
        </w:rPr>
        <w:t>份（本材料仅限以博士论文和博士后研究报告为基础申请的重点项目和一般项目）；</w:t>
      </w:r>
      <w:r w:rsidRPr="00805C18">
        <w:rPr>
          <w:rFonts w:ascii="Times New Roman" w:eastAsia="方正仿宋简体" w:hAnsi="Times New Roman" w:cs="Times New Roman"/>
          <w:sz w:val="32"/>
          <w:szCs w:val="32"/>
        </w:rPr>
        <w:t>⑤</w:t>
      </w:r>
      <w:r w:rsidRPr="00805C18">
        <w:rPr>
          <w:rFonts w:ascii="Times New Roman" w:eastAsia="方正仿宋简体" w:hAnsi="Times New Roman" w:cs="Times New Roman"/>
          <w:sz w:val="32"/>
          <w:szCs w:val="32"/>
        </w:rPr>
        <w:t>往年申报过后期资助项目的成果，需附详细的修改说明。</w:t>
      </w:r>
    </w:p>
    <w:p w:rsidR="000238AE" w:rsidRPr="00805C18" w:rsidRDefault="00A71228" w:rsidP="00805C18">
      <w:pPr>
        <w:pStyle w:val="p16"/>
        <w:snapToGrid w:val="0"/>
        <w:spacing w:line="600" w:lineRule="exact"/>
        <w:ind w:firstLine="640"/>
        <w:rPr>
          <w:rFonts w:ascii="Times New Roman" w:eastAsia="方正仿宋简体" w:hAnsi="Times New Roman" w:cs="Times New Roman"/>
          <w:sz w:val="32"/>
          <w:szCs w:val="32"/>
        </w:rPr>
      </w:pPr>
      <w:r w:rsidRPr="00805C18">
        <w:rPr>
          <w:rFonts w:ascii="Times New Roman" w:eastAsia="方正仿宋简体" w:hAnsi="Times New Roman" w:cs="Times New Roman"/>
          <w:sz w:val="32"/>
          <w:szCs w:val="32"/>
        </w:rPr>
        <w:t>申报优秀博士论文出版项目：</w:t>
      </w:r>
      <w:r w:rsidRPr="00805C18">
        <w:rPr>
          <w:rFonts w:ascii="Times New Roman" w:eastAsia="方正仿宋简体" w:hAnsi="Times New Roman" w:cs="Times New Roman" w:hint="eastAsia"/>
          <w:sz w:val="32"/>
          <w:szCs w:val="32"/>
        </w:rPr>
        <w:t>需提供</w:t>
      </w:r>
      <w:r w:rsidRPr="00805C18">
        <w:rPr>
          <w:rFonts w:ascii="Times New Roman" w:eastAsia="方正仿宋简体" w:hAnsi="Times New Roman" w:cs="Times New Roman"/>
          <w:sz w:val="32"/>
          <w:szCs w:val="32"/>
        </w:rPr>
        <w:t>①</w:t>
      </w:r>
      <w:r w:rsidRPr="00805C18">
        <w:rPr>
          <w:rFonts w:ascii="Times New Roman" w:eastAsia="方正仿宋简体" w:hAnsi="Times New Roman" w:cs="Times New Roman"/>
          <w:sz w:val="32"/>
          <w:szCs w:val="32"/>
        </w:rPr>
        <w:t>申请书</w:t>
      </w:r>
      <w:r w:rsidRPr="00805C18">
        <w:rPr>
          <w:rFonts w:ascii="Times New Roman" w:eastAsia="方正仿宋简体" w:hAnsi="Times New Roman" w:cs="Times New Roman" w:hint="eastAsia"/>
          <w:sz w:val="32"/>
          <w:szCs w:val="32"/>
        </w:rPr>
        <w:t>7</w:t>
      </w:r>
      <w:r w:rsidRPr="00805C18">
        <w:rPr>
          <w:rFonts w:ascii="Times New Roman" w:eastAsia="方正仿宋简体" w:hAnsi="Times New Roman" w:cs="Times New Roman"/>
          <w:sz w:val="32"/>
          <w:szCs w:val="32"/>
        </w:rPr>
        <w:t>份；</w:t>
      </w:r>
      <w:r w:rsidRPr="00805C18">
        <w:rPr>
          <w:rFonts w:ascii="Times New Roman" w:eastAsia="方正仿宋简体" w:hAnsi="Times New Roman" w:cs="Times New Roman"/>
          <w:sz w:val="32"/>
          <w:szCs w:val="32"/>
        </w:rPr>
        <w:t>②</w:t>
      </w:r>
      <w:r w:rsidRPr="00805C18">
        <w:rPr>
          <w:rFonts w:ascii="Times New Roman" w:eastAsia="方正仿宋简体" w:hAnsi="Times New Roman" w:cs="Times New Roman"/>
          <w:sz w:val="32"/>
          <w:szCs w:val="32"/>
        </w:rPr>
        <w:t>申报成果</w:t>
      </w:r>
      <w:r w:rsidRPr="00805C18">
        <w:rPr>
          <w:rFonts w:ascii="Times New Roman" w:eastAsia="方正仿宋简体" w:hAnsi="Times New Roman" w:cs="Times New Roman"/>
          <w:sz w:val="32"/>
          <w:szCs w:val="32"/>
        </w:rPr>
        <w:t>6</w:t>
      </w:r>
      <w:r w:rsidRPr="00805C18">
        <w:rPr>
          <w:rFonts w:ascii="Times New Roman" w:eastAsia="方正仿宋简体" w:hAnsi="Times New Roman" w:cs="Times New Roman"/>
          <w:sz w:val="32"/>
          <w:szCs w:val="32"/>
        </w:rPr>
        <w:t>套（如申报书稿超过</w:t>
      </w:r>
      <w:r w:rsidRPr="00805C18">
        <w:rPr>
          <w:rFonts w:ascii="Times New Roman" w:eastAsia="方正仿宋简体" w:hAnsi="Times New Roman" w:cs="Times New Roman"/>
          <w:sz w:val="32"/>
          <w:szCs w:val="32"/>
        </w:rPr>
        <w:t>60</w:t>
      </w:r>
      <w:r w:rsidRPr="00805C18">
        <w:rPr>
          <w:rFonts w:ascii="Times New Roman" w:eastAsia="方正仿宋简体" w:hAnsi="Times New Roman" w:cs="Times New Roman"/>
          <w:sz w:val="32"/>
          <w:szCs w:val="32"/>
        </w:rPr>
        <w:t>万字，需另外报送</w:t>
      </w:r>
      <w:r w:rsidRPr="00805C18">
        <w:rPr>
          <w:rFonts w:ascii="Times New Roman" w:eastAsia="方正仿宋简体" w:hAnsi="Times New Roman" w:cs="Times New Roman"/>
          <w:sz w:val="32"/>
          <w:szCs w:val="32"/>
        </w:rPr>
        <w:t>6</w:t>
      </w:r>
      <w:r w:rsidRPr="00805C18">
        <w:rPr>
          <w:rFonts w:ascii="Times New Roman" w:eastAsia="方正仿宋简体" w:hAnsi="Times New Roman" w:cs="Times New Roman"/>
          <w:sz w:val="32"/>
          <w:szCs w:val="32"/>
        </w:rPr>
        <w:t>份成果概要，含</w:t>
      </w:r>
      <w:r w:rsidRPr="00805C18">
        <w:rPr>
          <w:rFonts w:ascii="Times New Roman" w:eastAsia="方正仿宋简体" w:hAnsi="Times New Roman" w:cs="Times New Roman"/>
          <w:sz w:val="32"/>
          <w:szCs w:val="32"/>
        </w:rPr>
        <w:t>2</w:t>
      </w:r>
      <w:r w:rsidRPr="00805C18">
        <w:rPr>
          <w:rFonts w:ascii="Times New Roman" w:eastAsia="方正仿宋简体" w:hAnsi="Times New Roman" w:cs="Times New Roman"/>
          <w:sz w:val="32"/>
          <w:szCs w:val="32"/>
        </w:rPr>
        <w:t>万字左右的成果内容介绍，以及全书目录和参考文献），书稿和成果概要均用</w:t>
      </w:r>
      <w:r w:rsidRPr="00805C18">
        <w:rPr>
          <w:rFonts w:ascii="Times New Roman" w:eastAsia="方正仿宋简体" w:hAnsi="Times New Roman" w:cs="Times New Roman"/>
          <w:sz w:val="32"/>
          <w:szCs w:val="32"/>
        </w:rPr>
        <w:t>A4</w:t>
      </w:r>
      <w:r w:rsidRPr="00805C18">
        <w:rPr>
          <w:rFonts w:ascii="Times New Roman" w:eastAsia="方正仿宋简体" w:hAnsi="Times New Roman" w:cs="Times New Roman"/>
          <w:sz w:val="32"/>
          <w:szCs w:val="32"/>
        </w:rPr>
        <w:t>纸双面印制、左侧装订成册；</w:t>
      </w:r>
      <w:r w:rsidRPr="00805C18">
        <w:rPr>
          <w:rFonts w:ascii="Times New Roman" w:eastAsia="方正仿宋简体" w:hAnsi="Times New Roman" w:cs="Times New Roman"/>
          <w:sz w:val="32"/>
          <w:szCs w:val="32"/>
        </w:rPr>
        <w:t>③</w:t>
      </w:r>
      <w:r w:rsidRPr="00805C18">
        <w:rPr>
          <w:rFonts w:ascii="Times New Roman" w:eastAsia="方正仿宋简体" w:hAnsi="Times New Roman" w:cs="Times New Roman"/>
          <w:sz w:val="32"/>
          <w:szCs w:val="32"/>
        </w:rPr>
        <w:t>成果查重报告</w:t>
      </w:r>
      <w:r w:rsidRPr="00805C18">
        <w:rPr>
          <w:rFonts w:ascii="Times New Roman" w:eastAsia="方正仿宋简体" w:hAnsi="Times New Roman" w:cs="Times New Roman"/>
          <w:sz w:val="32"/>
          <w:szCs w:val="32"/>
        </w:rPr>
        <w:t>1</w:t>
      </w:r>
      <w:r w:rsidRPr="00805C18">
        <w:rPr>
          <w:rFonts w:ascii="Times New Roman" w:eastAsia="方正仿宋简体" w:hAnsi="Times New Roman" w:cs="Times New Roman"/>
          <w:sz w:val="32"/>
          <w:szCs w:val="32"/>
        </w:rPr>
        <w:t>份；</w:t>
      </w:r>
      <w:r w:rsidRPr="00805C18">
        <w:rPr>
          <w:rFonts w:ascii="Times New Roman" w:eastAsia="方正仿宋简体" w:hAnsi="Times New Roman" w:cs="Times New Roman"/>
          <w:sz w:val="32"/>
          <w:szCs w:val="32"/>
        </w:rPr>
        <w:t>④</w:t>
      </w:r>
      <w:r w:rsidRPr="00805C18">
        <w:rPr>
          <w:rFonts w:ascii="Times New Roman" w:eastAsia="方正仿宋简体" w:hAnsi="Times New Roman" w:cs="Times New Roman"/>
          <w:sz w:val="32"/>
          <w:szCs w:val="32"/>
        </w:rPr>
        <w:t>论文等级证明材料</w:t>
      </w:r>
      <w:r w:rsidRPr="00805C18">
        <w:rPr>
          <w:rFonts w:ascii="Times New Roman" w:eastAsia="方正仿宋简体" w:hAnsi="Times New Roman" w:cs="Times New Roman"/>
          <w:sz w:val="32"/>
          <w:szCs w:val="32"/>
        </w:rPr>
        <w:t>1</w:t>
      </w:r>
      <w:r w:rsidRPr="00805C18">
        <w:rPr>
          <w:rFonts w:ascii="Times New Roman" w:eastAsia="方正仿宋简体" w:hAnsi="Times New Roman" w:cs="Times New Roman"/>
          <w:sz w:val="32"/>
          <w:szCs w:val="32"/>
        </w:rPr>
        <w:t>份；</w:t>
      </w:r>
      <w:r w:rsidRPr="00805C18">
        <w:rPr>
          <w:rFonts w:ascii="Times New Roman" w:eastAsia="方正仿宋简体" w:hAnsi="Times New Roman" w:cs="Times New Roman"/>
          <w:sz w:val="32"/>
          <w:szCs w:val="32"/>
        </w:rPr>
        <w:t>⑤</w:t>
      </w:r>
      <w:r w:rsidRPr="00805C18">
        <w:rPr>
          <w:rFonts w:ascii="Times New Roman" w:eastAsia="方正仿宋简体" w:hAnsi="Times New Roman" w:cs="Times New Roman"/>
          <w:sz w:val="32"/>
          <w:szCs w:val="32"/>
        </w:rPr>
        <w:t>博士学位论文评阅书复印件和答辩决议书复印件各</w:t>
      </w:r>
      <w:r w:rsidRPr="00805C18">
        <w:rPr>
          <w:rFonts w:ascii="Times New Roman" w:eastAsia="方正仿宋简体" w:hAnsi="Times New Roman" w:cs="Times New Roman"/>
          <w:sz w:val="32"/>
          <w:szCs w:val="32"/>
        </w:rPr>
        <w:t>1</w:t>
      </w:r>
      <w:r w:rsidRPr="00805C18">
        <w:rPr>
          <w:rFonts w:ascii="Times New Roman" w:eastAsia="方正仿宋简体" w:hAnsi="Times New Roman" w:cs="Times New Roman"/>
          <w:sz w:val="32"/>
          <w:szCs w:val="32"/>
        </w:rPr>
        <w:t>份。</w:t>
      </w:r>
    </w:p>
    <w:p w:rsidR="000238AE" w:rsidRPr="000238AE" w:rsidRDefault="000238AE" w:rsidP="00805C18">
      <w:pPr>
        <w:pStyle w:val="p16"/>
        <w:snapToGrid w:val="0"/>
        <w:spacing w:line="600" w:lineRule="exact"/>
        <w:ind w:firstLine="640"/>
        <w:rPr>
          <w:rFonts w:ascii="Times New Roman" w:eastAsia="方正仿宋简体" w:hAnsi="Times New Roman" w:cs="Times New Roman"/>
          <w:sz w:val="32"/>
          <w:szCs w:val="32"/>
        </w:rPr>
      </w:pPr>
      <w:r w:rsidRPr="000238AE">
        <w:rPr>
          <w:rFonts w:ascii="Times New Roman" w:eastAsia="方正仿宋简体" w:hAnsi="Times New Roman" w:cs="Times New Roman"/>
          <w:sz w:val="32"/>
          <w:szCs w:val="32"/>
        </w:rPr>
        <w:t xml:space="preserve">2. </w:t>
      </w:r>
      <w:r w:rsidR="006A61CA">
        <w:rPr>
          <w:rFonts w:ascii="Times New Roman" w:eastAsia="方正仿宋简体" w:hAnsi="Times New Roman" w:cs="Times New Roman" w:hint="eastAsia"/>
          <w:sz w:val="32"/>
          <w:szCs w:val="32"/>
        </w:rPr>
        <w:t>各单位严格按照国家《</w:t>
      </w:r>
      <w:r w:rsidR="00805C18">
        <w:rPr>
          <w:rFonts w:ascii="Times New Roman" w:eastAsia="方正仿宋简体" w:hAnsi="Times New Roman" w:cs="Times New Roman" w:hint="eastAsia"/>
          <w:sz w:val="32"/>
          <w:szCs w:val="32"/>
        </w:rPr>
        <w:t>申报</w:t>
      </w:r>
      <w:r w:rsidR="006A61CA">
        <w:rPr>
          <w:rFonts w:ascii="Times New Roman" w:eastAsia="方正仿宋简体" w:hAnsi="Times New Roman" w:cs="Times New Roman" w:hint="eastAsia"/>
          <w:sz w:val="32"/>
          <w:szCs w:val="32"/>
        </w:rPr>
        <w:t>公告》中的申报条件及申报要求组织申报，《申请书》、《汇总表》、《数据代码表》</w:t>
      </w:r>
      <w:r w:rsidR="00D04C15">
        <w:rPr>
          <w:rFonts w:ascii="Times New Roman" w:eastAsia="方正仿宋简体" w:hAnsi="Times New Roman" w:cs="Times New Roman" w:hint="eastAsia"/>
          <w:sz w:val="32"/>
          <w:szCs w:val="32"/>
        </w:rPr>
        <w:t>、</w:t>
      </w:r>
      <w:r w:rsidR="006A61CA">
        <w:rPr>
          <w:rFonts w:ascii="Times New Roman" w:eastAsia="方正仿宋简体" w:hAnsi="Times New Roman" w:cs="Times New Roman" w:hint="eastAsia"/>
          <w:sz w:val="32"/>
          <w:szCs w:val="32"/>
        </w:rPr>
        <w:t>《</w:t>
      </w:r>
      <w:r w:rsidR="00805C18">
        <w:rPr>
          <w:rFonts w:ascii="Times New Roman" w:eastAsia="方正仿宋简体" w:hAnsi="Times New Roman" w:cs="Times New Roman" w:hint="eastAsia"/>
          <w:sz w:val="32"/>
          <w:szCs w:val="32"/>
        </w:rPr>
        <w:t>修改说明</w:t>
      </w:r>
      <w:r w:rsidR="006A61CA">
        <w:rPr>
          <w:rFonts w:ascii="Times New Roman" w:eastAsia="方正仿宋简体" w:hAnsi="Times New Roman" w:cs="Times New Roman" w:hint="eastAsia"/>
          <w:sz w:val="32"/>
          <w:szCs w:val="32"/>
        </w:rPr>
        <w:t>》</w:t>
      </w:r>
      <w:r w:rsidR="00D04C15">
        <w:rPr>
          <w:rFonts w:ascii="Times New Roman" w:eastAsia="方正仿宋简体" w:hAnsi="Times New Roman" w:cs="Times New Roman" w:hint="eastAsia"/>
          <w:sz w:val="32"/>
          <w:szCs w:val="32"/>
        </w:rPr>
        <w:t>及《</w:t>
      </w:r>
      <w:r w:rsidR="00805C18">
        <w:rPr>
          <w:rFonts w:ascii="Times New Roman" w:eastAsia="方正仿宋简体" w:hAnsi="Times New Roman" w:cs="Times New Roman" w:hint="eastAsia"/>
          <w:sz w:val="32"/>
          <w:szCs w:val="32"/>
        </w:rPr>
        <w:t>数据代码表</w:t>
      </w:r>
      <w:r w:rsidR="00D04C15">
        <w:rPr>
          <w:rFonts w:ascii="Times New Roman" w:eastAsia="方正仿宋简体" w:hAnsi="Times New Roman" w:cs="Times New Roman" w:hint="eastAsia"/>
          <w:sz w:val="32"/>
          <w:szCs w:val="32"/>
        </w:rPr>
        <w:t>》均</w:t>
      </w:r>
      <w:r w:rsidR="006A61CA">
        <w:rPr>
          <w:rFonts w:ascii="Times New Roman" w:eastAsia="方正仿宋简体" w:hAnsi="Times New Roman" w:cs="Times New Roman" w:hint="eastAsia"/>
          <w:sz w:val="32"/>
          <w:szCs w:val="32"/>
        </w:rPr>
        <w:t>从全国社科工作办网站“</w:t>
      </w:r>
      <w:r w:rsidR="00805C18" w:rsidRPr="00805C18">
        <w:rPr>
          <w:rFonts w:ascii="Times New Roman" w:eastAsia="方正仿宋简体" w:hAnsi="Times New Roman" w:cs="Times New Roman" w:hint="eastAsia"/>
          <w:sz w:val="32"/>
          <w:szCs w:val="32"/>
        </w:rPr>
        <w:t>2022</w:t>
      </w:r>
      <w:r w:rsidR="00805C18" w:rsidRPr="00805C18">
        <w:rPr>
          <w:rFonts w:ascii="Times New Roman" w:eastAsia="方正仿宋简体" w:hAnsi="Times New Roman" w:cs="Times New Roman" w:hint="eastAsia"/>
          <w:sz w:val="32"/>
          <w:szCs w:val="32"/>
        </w:rPr>
        <w:t>年度国家社会科学基金后期资助暨优秀博士论文出版项目申报公告</w:t>
      </w:r>
      <w:r w:rsidR="006A61CA">
        <w:rPr>
          <w:rFonts w:ascii="Times New Roman" w:eastAsia="方正仿宋简体" w:hAnsi="Times New Roman" w:cs="Times New Roman" w:hint="eastAsia"/>
          <w:sz w:val="32"/>
          <w:szCs w:val="32"/>
        </w:rPr>
        <w:t>”附件中下载。申请人</w:t>
      </w:r>
      <w:r w:rsidRPr="000238AE">
        <w:rPr>
          <w:rFonts w:ascii="Times New Roman" w:eastAsia="方正仿宋简体" w:hAnsi="Times New Roman" w:cs="Times New Roman"/>
          <w:sz w:val="32"/>
          <w:szCs w:val="32"/>
        </w:rPr>
        <w:t>在</w:t>
      </w:r>
      <w:r w:rsidR="00805C18">
        <w:rPr>
          <w:rFonts w:ascii="Times New Roman" w:eastAsia="方正仿宋简体" w:hAnsi="Times New Roman" w:cs="Times New Roman" w:hint="eastAsia"/>
          <w:sz w:val="32"/>
          <w:szCs w:val="32"/>
        </w:rPr>
        <w:t>项目</w:t>
      </w:r>
      <w:r w:rsidRPr="000238AE">
        <w:rPr>
          <w:rFonts w:ascii="Times New Roman" w:eastAsia="方正仿宋简体" w:hAnsi="Times New Roman" w:cs="Times New Roman"/>
          <w:sz w:val="32"/>
          <w:szCs w:val="32"/>
        </w:rPr>
        <w:t>申请和执行过程中</w:t>
      </w:r>
      <w:r w:rsidR="006A61CA">
        <w:rPr>
          <w:rFonts w:ascii="Times New Roman" w:eastAsia="方正仿宋简体" w:hAnsi="Times New Roman" w:cs="Times New Roman" w:hint="eastAsia"/>
          <w:sz w:val="32"/>
          <w:szCs w:val="32"/>
        </w:rPr>
        <w:t>要严格</w:t>
      </w:r>
      <w:r w:rsidRPr="000238AE">
        <w:rPr>
          <w:rFonts w:ascii="Times New Roman" w:eastAsia="方正仿宋简体" w:hAnsi="Times New Roman" w:cs="Times New Roman"/>
          <w:sz w:val="32"/>
          <w:szCs w:val="32"/>
        </w:rPr>
        <w:t>遵守承诺、履行义务。</w:t>
      </w:r>
    </w:p>
    <w:p w:rsidR="000238AE" w:rsidRPr="000238AE" w:rsidRDefault="00D04C15" w:rsidP="00805C18">
      <w:pPr>
        <w:pStyle w:val="p0"/>
        <w:spacing w:line="600" w:lineRule="exact"/>
        <w:ind w:firstLine="640"/>
        <w:jc w:val="left"/>
        <w:rPr>
          <w:rFonts w:eastAsia="方正仿宋简体"/>
          <w:sz w:val="32"/>
          <w:szCs w:val="32"/>
        </w:rPr>
      </w:pPr>
      <w:r>
        <w:rPr>
          <w:rFonts w:eastAsia="方正仿宋简体" w:hint="eastAsia"/>
          <w:sz w:val="32"/>
          <w:szCs w:val="32"/>
        </w:rPr>
        <w:t>3</w:t>
      </w:r>
      <w:r w:rsidR="000238AE" w:rsidRPr="000238AE">
        <w:rPr>
          <w:rFonts w:eastAsia="方正仿宋简体"/>
          <w:sz w:val="32"/>
          <w:szCs w:val="32"/>
        </w:rPr>
        <w:t>.</w:t>
      </w:r>
      <w:r w:rsidR="000238AE" w:rsidRPr="000238AE">
        <w:rPr>
          <w:rFonts w:eastAsia="方正仿宋简体"/>
          <w:sz w:val="32"/>
          <w:szCs w:val="32"/>
        </w:rPr>
        <w:t>各单位要加强</w:t>
      </w:r>
      <w:r w:rsidR="00805C18">
        <w:rPr>
          <w:rFonts w:eastAsia="方正仿宋简体" w:hint="eastAsia"/>
          <w:sz w:val="32"/>
          <w:szCs w:val="32"/>
        </w:rPr>
        <w:t>对后期资助项目</w:t>
      </w:r>
      <w:r w:rsidR="000238AE" w:rsidRPr="000238AE">
        <w:rPr>
          <w:rFonts w:eastAsia="方正仿宋简体"/>
          <w:sz w:val="32"/>
          <w:szCs w:val="32"/>
        </w:rPr>
        <w:t>申报工作的组织领导和指导，严格审核申报</w:t>
      </w:r>
      <w:r>
        <w:rPr>
          <w:rFonts w:eastAsia="方正仿宋简体" w:hint="eastAsia"/>
          <w:sz w:val="32"/>
          <w:szCs w:val="32"/>
        </w:rPr>
        <w:t>条件、申报材料是否符合申报要求</w:t>
      </w:r>
      <w:r w:rsidR="000238AE" w:rsidRPr="000238AE">
        <w:rPr>
          <w:rFonts w:eastAsia="方正仿宋简体"/>
          <w:sz w:val="32"/>
          <w:szCs w:val="32"/>
        </w:rPr>
        <w:t>等，注重</w:t>
      </w:r>
      <w:r>
        <w:rPr>
          <w:rFonts w:eastAsia="方正仿宋简体" w:hint="eastAsia"/>
          <w:sz w:val="32"/>
          <w:szCs w:val="32"/>
        </w:rPr>
        <w:t>提高</w:t>
      </w:r>
      <w:r>
        <w:rPr>
          <w:rFonts w:eastAsia="方正仿宋简体"/>
          <w:sz w:val="32"/>
          <w:szCs w:val="32"/>
        </w:rPr>
        <w:t>申报质量</w:t>
      </w:r>
      <w:r w:rsidR="000238AE" w:rsidRPr="000238AE">
        <w:rPr>
          <w:rFonts w:eastAsia="方正仿宋简体"/>
          <w:sz w:val="32"/>
          <w:szCs w:val="32"/>
        </w:rPr>
        <w:t>；按照</w:t>
      </w:r>
      <w:r>
        <w:rPr>
          <w:rFonts w:eastAsia="方正仿宋简体" w:hint="eastAsia"/>
          <w:sz w:val="32"/>
          <w:szCs w:val="32"/>
        </w:rPr>
        <w:t>我省</w:t>
      </w:r>
      <w:r w:rsidR="000238AE" w:rsidRPr="000238AE">
        <w:rPr>
          <w:rFonts w:eastAsia="方正仿宋简体"/>
          <w:sz w:val="32"/>
          <w:szCs w:val="32"/>
        </w:rPr>
        <w:t>申报时限及时高效完成申报工作。逾期我办不予受理。</w:t>
      </w:r>
      <w:r w:rsidR="000238AE" w:rsidRPr="000238AE">
        <w:rPr>
          <w:rFonts w:eastAsia="方正仿宋简体"/>
          <w:sz w:val="32"/>
          <w:szCs w:val="32"/>
        </w:rPr>
        <w:t xml:space="preserve"> </w:t>
      </w:r>
    </w:p>
    <w:p w:rsidR="000238AE" w:rsidRPr="000238AE" w:rsidRDefault="000238AE" w:rsidP="00805C18">
      <w:pPr>
        <w:pStyle w:val="p16"/>
        <w:snapToGrid w:val="0"/>
        <w:spacing w:line="600" w:lineRule="exact"/>
        <w:ind w:firstLine="640"/>
        <w:rPr>
          <w:rFonts w:ascii="Times New Roman" w:eastAsia="方正仿宋简体" w:hAnsi="Times New Roman" w:cs="Times New Roman"/>
          <w:sz w:val="32"/>
          <w:szCs w:val="32"/>
        </w:rPr>
      </w:pPr>
    </w:p>
    <w:p w:rsidR="000238AE" w:rsidRPr="000238AE" w:rsidRDefault="000238AE" w:rsidP="00805C18">
      <w:pPr>
        <w:pStyle w:val="p16"/>
        <w:snapToGrid w:val="0"/>
        <w:spacing w:line="600" w:lineRule="exact"/>
        <w:rPr>
          <w:rFonts w:ascii="Times New Roman" w:eastAsia="方正仿宋简体" w:hAnsi="Times New Roman" w:cs="Times New Roman"/>
          <w:sz w:val="32"/>
          <w:szCs w:val="32"/>
        </w:rPr>
      </w:pPr>
      <w:r w:rsidRPr="000238AE">
        <w:rPr>
          <w:rFonts w:ascii="Times New Roman" w:eastAsia="方正仿宋简体" w:hAnsi="Times New Roman" w:cs="Times New Roman"/>
          <w:sz w:val="32"/>
          <w:szCs w:val="32"/>
        </w:rPr>
        <w:t xml:space="preserve">    </w:t>
      </w:r>
      <w:r w:rsidRPr="000238AE">
        <w:rPr>
          <w:rFonts w:ascii="Times New Roman" w:eastAsia="方正仿宋简体" w:hAnsi="Times New Roman" w:cs="Times New Roman"/>
          <w:sz w:val="32"/>
          <w:szCs w:val="32"/>
        </w:rPr>
        <w:t>联</w:t>
      </w:r>
      <w:r w:rsidRPr="000238AE">
        <w:rPr>
          <w:rFonts w:ascii="Times New Roman" w:eastAsia="方正仿宋简体" w:hAnsi="Times New Roman" w:cs="Times New Roman"/>
          <w:sz w:val="32"/>
          <w:szCs w:val="32"/>
        </w:rPr>
        <w:t xml:space="preserve"> </w:t>
      </w:r>
      <w:r w:rsidRPr="000238AE">
        <w:rPr>
          <w:rFonts w:ascii="Times New Roman" w:eastAsia="方正仿宋简体" w:hAnsi="Times New Roman" w:cs="Times New Roman"/>
          <w:sz w:val="32"/>
          <w:szCs w:val="32"/>
        </w:rPr>
        <w:t>系</w:t>
      </w:r>
      <w:r w:rsidRPr="000238AE">
        <w:rPr>
          <w:rFonts w:ascii="Times New Roman" w:eastAsia="方正仿宋简体" w:hAnsi="Times New Roman" w:cs="Times New Roman"/>
          <w:sz w:val="32"/>
          <w:szCs w:val="32"/>
        </w:rPr>
        <w:t xml:space="preserve"> </w:t>
      </w:r>
      <w:r w:rsidRPr="000238AE">
        <w:rPr>
          <w:rFonts w:ascii="Times New Roman" w:eastAsia="方正仿宋简体" w:hAnsi="Times New Roman" w:cs="Times New Roman"/>
          <w:sz w:val="32"/>
          <w:szCs w:val="32"/>
        </w:rPr>
        <w:t>人：程亚军</w:t>
      </w:r>
    </w:p>
    <w:p w:rsidR="000238AE" w:rsidRPr="000238AE" w:rsidRDefault="000238AE" w:rsidP="00805C18">
      <w:pPr>
        <w:pStyle w:val="p16"/>
        <w:snapToGrid w:val="0"/>
        <w:spacing w:line="600" w:lineRule="exact"/>
        <w:ind w:firstLine="640"/>
        <w:rPr>
          <w:rFonts w:ascii="Times New Roman" w:eastAsia="方正仿宋简体" w:hAnsi="Times New Roman" w:cs="Times New Roman"/>
          <w:sz w:val="32"/>
          <w:szCs w:val="32"/>
        </w:rPr>
      </w:pPr>
      <w:r w:rsidRPr="000238AE">
        <w:rPr>
          <w:rFonts w:ascii="Times New Roman" w:eastAsia="方正仿宋简体" w:hAnsi="Times New Roman" w:cs="Times New Roman"/>
          <w:sz w:val="32"/>
          <w:szCs w:val="32"/>
        </w:rPr>
        <w:t>联系方式：</w:t>
      </w:r>
      <w:r w:rsidRPr="000238AE">
        <w:rPr>
          <w:rFonts w:ascii="Times New Roman" w:eastAsia="方正仿宋简体" w:hAnsi="Times New Roman" w:cs="Times New Roman"/>
          <w:sz w:val="32"/>
          <w:szCs w:val="32"/>
        </w:rPr>
        <w:t>0451—53635257</w:t>
      </w:r>
    </w:p>
    <w:p w:rsidR="000238AE" w:rsidRPr="000238AE" w:rsidRDefault="000238AE" w:rsidP="00805C18">
      <w:pPr>
        <w:pStyle w:val="p16"/>
        <w:snapToGrid w:val="0"/>
        <w:spacing w:line="600" w:lineRule="exact"/>
        <w:ind w:firstLine="640"/>
        <w:rPr>
          <w:rFonts w:ascii="Times New Roman" w:eastAsia="方正仿宋简体" w:hAnsi="Times New Roman" w:cs="Times New Roman"/>
          <w:sz w:val="32"/>
          <w:szCs w:val="32"/>
        </w:rPr>
      </w:pPr>
      <w:r w:rsidRPr="000238AE">
        <w:rPr>
          <w:rFonts w:ascii="Times New Roman" w:eastAsia="方正仿宋简体" w:hAnsi="Times New Roman" w:cs="Times New Roman"/>
          <w:sz w:val="32"/>
          <w:szCs w:val="32"/>
        </w:rPr>
        <w:t xml:space="preserve">          hljguihuaban@sina.com</w:t>
      </w:r>
    </w:p>
    <w:p w:rsidR="000238AE" w:rsidRPr="000238AE" w:rsidRDefault="000238AE" w:rsidP="00805C18">
      <w:pPr>
        <w:pStyle w:val="p16"/>
        <w:snapToGrid w:val="0"/>
        <w:spacing w:line="600" w:lineRule="exact"/>
        <w:ind w:firstLine="640"/>
        <w:rPr>
          <w:rFonts w:ascii="Times New Roman" w:eastAsia="方正仿宋简体" w:hAnsi="Times New Roman" w:cs="Times New Roman"/>
          <w:sz w:val="32"/>
          <w:szCs w:val="32"/>
        </w:rPr>
      </w:pPr>
      <w:r w:rsidRPr="000238AE">
        <w:rPr>
          <w:rFonts w:ascii="Times New Roman" w:eastAsia="方正仿宋简体" w:hAnsi="Times New Roman" w:cs="Times New Roman"/>
          <w:sz w:val="32"/>
          <w:szCs w:val="32"/>
        </w:rPr>
        <w:lastRenderedPageBreak/>
        <w:t>全国社科工作办网站：</w:t>
      </w:r>
      <w:r w:rsidRPr="000238AE">
        <w:rPr>
          <w:rFonts w:ascii="Times New Roman" w:eastAsia="方正仿宋简体" w:hAnsi="Times New Roman" w:cs="Times New Roman"/>
          <w:sz w:val="32"/>
          <w:szCs w:val="32"/>
        </w:rPr>
        <w:t>www.npopss-cn.gov.cn</w:t>
      </w:r>
    </w:p>
    <w:p w:rsidR="000238AE" w:rsidRPr="000238AE" w:rsidRDefault="000238AE" w:rsidP="00805C18">
      <w:pPr>
        <w:pStyle w:val="p16"/>
        <w:snapToGrid w:val="0"/>
        <w:spacing w:line="600" w:lineRule="exact"/>
        <w:rPr>
          <w:rFonts w:ascii="Times New Roman" w:eastAsia="方正仿宋简体" w:hAnsi="Times New Roman" w:cs="Times New Roman"/>
          <w:sz w:val="32"/>
          <w:szCs w:val="32"/>
        </w:rPr>
      </w:pPr>
      <w:r w:rsidRPr="000238AE">
        <w:rPr>
          <w:rFonts w:ascii="Times New Roman" w:eastAsia="方正仿宋简体" w:hAnsi="Times New Roman" w:cs="Times New Roman"/>
          <w:sz w:val="32"/>
          <w:szCs w:val="32"/>
        </w:rPr>
        <w:t xml:space="preserve">              </w:t>
      </w:r>
    </w:p>
    <w:p w:rsidR="000238AE" w:rsidRPr="000238AE" w:rsidRDefault="000238AE" w:rsidP="00805C18">
      <w:pPr>
        <w:pStyle w:val="p16"/>
        <w:snapToGrid w:val="0"/>
        <w:spacing w:line="600" w:lineRule="exact"/>
        <w:rPr>
          <w:rFonts w:ascii="Times New Roman" w:eastAsia="方正仿宋简体" w:hAnsi="Times New Roman" w:cs="Times New Roman"/>
          <w:sz w:val="32"/>
          <w:szCs w:val="32"/>
        </w:rPr>
      </w:pPr>
      <w:r w:rsidRPr="000238AE">
        <w:rPr>
          <w:rFonts w:ascii="Times New Roman" w:eastAsia="方正仿宋简体" w:hAnsi="Times New Roman" w:cs="Times New Roman"/>
          <w:sz w:val="32"/>
          <w:szCs w:val="32"/>
        </w:rPr>
        <w:t xml:space="preserve"> </w:t>
      </w:r>
    </w:p>
    <w:p w:rsidR="000238AE" w:rsidRPr="000238AE" w:rsidRDefault="00936835" w:rsidP="00805C18">
      <w:pPr>
        <w:pStyle w:val="p16"/>
        <w:snapToGrid w:val="0"/>
        <w:spacing w:line="600" w:lineRule="exact"/>
        <w:ind w:firstLine="2720"/>
        <w:rPr>
          <w:rFonts w:ascii="Times New Roman" w:eastAsia="方正仿宋简体" w:hAnsi="Times New Roman" w:cs="Times New Roman"/>
          <w:sz w:val="32"/>
          <w:szCs w:val="32"/>
        </w:rPr>
      </w:pPr>
      <w:r>
        <w:rPr>
          <w:rFonts w:ascii="Times New Roman" w:eastAsia="方正仿宋简体" w:hAnsi="Times New Roman" w:cs="Times New Roman"/>
          <w:sz w:val="32"/>
          <w:szCs w:val="32"/>
        </w:rPr>
        <w:t xml:space="preserve">  </w:t>
      </w:r>
      <w:r w:rsidR="000238AE" w:rsidRPr="000238AE">
        <w:rPr>
          <w:rFonts w:ascii="Times New Roman" w:eastAsia="方正仿宋简体" w:hAnsi="Times New Roman" w:cs="Times New Roman"/>
          <w:sz w:val="32"/>
          <w:szCs w:val="32"/>
        </w:rPr>
        <w:t>黑龙江省哲学社会科学工作办公室</w:t>
      </w:r>
    </w:p>
    <w:p w:rsidR="000238AE" w:rsidRPr="000238AE" w:rsidRDefault="000238AE" w:rsidP="00805C18">
      <w:pPr>
        <w:pStyle w:val="p0"/>
        <w:spacing w:line="600" w:lineRule="exact"/>
        <w:rPr>
          <w:rFonts w:eastAsia="方正仿宋简体"/>
        </w:rPr>
      </w:pPr>
      <w:r w:rsidRPr="000238AE">
        <w:rPr>
          <w:rFonts w:eastAsia="方正仿宋简体"/>
          <w:sz w:val="32"/>
          <w:szCs w:val="32"/>
        </w:rPr>
        <w:t xml:space="preserve">                     </w:t>
      </w:r>
      <w:r w:rsidR="00936835">
        <w:rPr>
          <w:rFonts w:eastAsia="方正仿宋简体" w:hint="eastAsia"/>
          <w:sz w:val="32"/>
          <w:szCs w:val="32"/>
        </w:rPr>
        <w:t xml:space="preserve">      </w:t>
      </w:r>
      <w:r w:rsidRPr="000238AE">
        <w:rPr>
          <w:rFonts w:eastAsia="方正仿宋简体"/>
          <w:sz w:val="32"/>
          <w:szCs w:val="32"/>
        </w:rPr>
        <w:t>2022</w:t>
      </w:r>
      <w:r w:rsidRPr="000238AE">
        <w:rPr>
          <w:rFonts w:eastAsia="方正仿宋简体"/>
          <w:sz w:val="32"/>
          <w:szCs w:val="32"/>
        </w:rPr>
        <w:t>年</w:t>
      </w:r>
      <w:r w:rsidR="00805C18">
        <w:rPr>
          <w:rFonts w:eastAsia="方正仿宋简体" w:hint="eastAsia"/>
          <w:sz w:val="32"/>
          <w:szCs w:val="32"/>
        </w:rPr>
        <w:t>4</w:t>
      </w:r>
      <w:r w:rsidRPr="000238AE">
        <w:rPr>
          <w:rFonts w:eastAsia="方正仿宋简体"/>
          <w:sz w:val="32"/>
          <w:szCs w:val="32"/>
        </w:rPr>
        <w:t>月</w:t>
      </w:r>
      <w:r w:rsidR="00D04C15">
        <w:rPr>
          <w:rFonts w:eastAsia="方正仿宋简体" w:hint="eastAsia"/>
          <w:sz w:val="32"/>
          <w:szCs w:val="32"/>
        </w:rPr>
        <w:t>2</w:t>
      </w:r>
      <w:r w:rsidR="00805C18">
        <w:rPr>
          <w:rFonts w:eastAsia="方正仿宋简体" w:hint="eastAsia"/>
          <w:sz w:val="32"/>
          <w:szCs w:val="32"/>
        </w:rPr>
        <w:t>6</w:t>
      </w:r>
      <w:r w:rsidRPr="000238AE">
        <w:rPr>
          <w:rFonts w:eastAsia="方正仿宋简体"/>
          <w:sz w:val="32"/>
          <w:szCs w:val="32"/>
        </w:rPr>
        <w:t>日</w:t>
      </w:r>
      <w:r w:rsidRPr="000238AE">
        <w:rPr>
          <w:rFonts w:eastAsia="方正仿宋简体"/>
          <w:sz w:val="32"/>
          <w:szCs w:val="32"/>
        </w:rPr>
        <w:t xml:space="preserve">    </w:t>
      </w:r>
    </w:p>
    <w:p w:rsidR="00922806" w:rsidRPr="00A81CCC" w:rsidRDefault="00922806" w:rsidP="00805C18">
      <w:pPr>
        <w:widowControl/>
        <w:shd w:val="clear" w:color="auto" w:fill="FFFFFF"/>
        <w:spacing w:line="600" w:lineRule="exact"/>
        <w:jc w:val="center"/>
        <w:outlineLvl w:val="1"/>
        <w:rPr>
          <w:rFonts w:ascii="Times New Roman" w:eastAsia="方正仿宋简体" w:hAnsi="Times New Roman" w:cs="Times New Roman"/>
          <w:sz w:val="32"/>
          <w:szCs w:val="32"/>
        </w:rPr>
      </w:pPr>
    </w:p>
    <w:sectPr w:rsidR="00922806" w:rsidRPr="00A81CCC" w:rsidSect="00922806">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421E" w:rsidRDefault="00CE421E" w:rsidP="009176EF">
      <w:r>
        <w:separator/>
      </w:r>
    </w:p>
  </w:endnote>
  <w:endnote w:type="continuationSeparator" w:id="1">
    <w:p w:rsidR="00CE421E" w:rsidRDefault="00CE421E" w:rsidP="009176E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楷体简体">
    <w:panose1 w:val="03000509000000000000"/>
    <w:charset w:val="86"/>
    <w:family w:val="script"/>
    <w:pitch w:val="fixed"/>
    <w:sig w:usb0="00000001" w:usb1="080E0000" w:usb2="00000010" w:usb3="00000000" w:csb0="00040000" w:csb1="00000000"/>
  </w:font>
  <w:font w:name="方正仿宋简体">
    <w:panose1 w:val="03000509000000000000"/>
    <w:charset w:val="86"/>
    <w:family w:val="script"/>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723436"/>
      <w:docPartObj>
        <w:docPartGallery w:val="Page Numbers (Bottom of Page)"/>
        <w:docPartUnique/>
      </w:docPartObj>
    </w:sdtPr>
    <w:sdtContent>
      <w:p w:rsidR="00C75065" w:rsidRDefault="00BE5615">
        <w:pPr>
          <w:pStyle w:val="a4"/>
          <w:jc w:val="center"/>
        </w:pPr>
        <w:fldSimple w:instr=" PAGE   \* MERGEFORMAT ">
          <w:r w:rsidR="00805C18" w:rsidRPr="00805C18">
            <w:rPr>
              <w:noProof/>
              <w:lang w:val="zh-CN"/>
            </w:rPr>
            <w:t>1</w:t>
          </w:r>
        </w:fldSimple>
      </w:p>
    </w:sdtContent>
  </w:sdt>
  <w:p w:rsidR="00C75065" w:rsidRDefault="00C7506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421E" w:rsidRDefault="00CE421E" w:rsidP="009176EF">
      <w:r>
        <w:separator/>
      </w:r>
    </w:p>
  </w:footnote>
  <w:footnote w:type="continuationSeparator" w:id="1">
    <w:p w:rsidR="00CE421E" w:rsidRDefault="00CE421E" w:rsidP="009176E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176EF"/>
    <w:rsid w:val="00000A24"/>
    <w:rsid w:val="000238AE"/>
    <w:rsid w:val="0003286A"/>
    <w:rsid w:val="00036ACB"/>
    <w:rsid w:val="00070FF9"/>
    <w:rsid w:val="0007273C"/>
    <w:rsid w:val="00081162"/>
    <w:rsid w:val="000D4D00"/>
    <w:rsid w:val="000E0DBE"/>
    <w:rsid w:val="000E1B86"/>
    <w:rsid w:val="000F2D0F"/>
    <w:rsid w:val="00114042"/>
    <w:rsid w:val="00116DAA"/>
    <w:rsid w:val="00126B90"/>
    <w:rsid w:val="00145CFB"/>
    <w:rsid w:val="001547B2"/>
    <w:rsid w:val="001664C7"/>
    <w:rsid w:val="00182AF7"/>
    <w:rsid w:val="00186F95"/>
    <w:rsid w:val="001B1786"/>
    <w:rsid w:val="001C3BBE"/>
    <w:rsid w:val="001C54EA"/>
    <w:rsid w:val="001D32D4"/>
    <w:rsid w:val="001D4827"/>
    <w:rsid w:val="001E08A3"/>
    <w:rsid w:val="001E6C4E"/>
    <w:rsid w:val="0025043D"/>
    <w:rsid w:val="00264D28"/>
    <w:rsid w:val="00265C7F"/>
    <w:rsid w:val="0026684D"/>
    <w:rsid w:val="0027733F"/>
    <w:rsid w:val="00303615"/>
    <w:rsid w:val="00367EEC"/>
    <w:rsid w:val="003C1239"/>
    <w:rsid w:val="003E1F00"/>
    <w:rsid w:val="003F3AEA"/>
    <w:rsid w:val="00425279"/>
    <w:rsid w:val="00426ED0"/>
    <w:rsid w:val="00440789"/>
    <w:rsid w:val="004419C2"/>
    <w:rsid w:val="00444F61"/>
    <w:rsid w:val="004451B7"/>
    <w:rsid w:val="00450438"/>
    <w:rsid w:val="004B09B2"/>
    <w:rsid w:val="004E380F"/>
    <w:rsid w:val="005110D5"/>
    <w:rsid w:val="005149D4"/>
    <w:rsid w:val="00555BF1"/>
    <w:rsid w:val="00570CA1"/>
    <w:rsid w:val="00582B23"/>
    <w:rsid w:val="00585E05"/>
    <w:rsid w:val="005D7ABC"/>
    <w:rsid w:val="00603DDF"/>
    <w:rsid w:val="00605963"/>
    <w:rsid w:val="00615406"/>
    <w:rsid w:val="006241C4"/>
    <w:rsid w:val="00653A33"/>
    <w:rsid w:val="00675DF7"/>
    <w:rsid w:val="006A61CA"/>
    <w:rsid w:val="006E045A"/>
    <w:rsid w:val="006F5022"/>
    <w:rsid w:val="00714B08"/>
    <w:rsid w:val="007624B2"/>
    <w:rsid w:val="007733BD"/>
    <w:rsid w:val="007839BD"/>
    <w:rsid w:val="00784C3E"/>
    <w:rsid w:val="007A3302"/>
    <w:rsid w:val="007B0C17"/>
    <w:rsid w:val="007B4C25"/>
    <w:rsid w:val="007C555C"/>
    <w:rsid w:val="007D0F4F"/>
    <w:rsid w:val="007D5117"/>
    <w:rsid w:val="007D5ECC"/>
    <w:rsid w:val="007E178C"/>
    <w:rsid w:val="007F0290"/>
    <w:rsid w:val="007F14BB"/>
    <w:rsid w:val="00805C18"/>
    <w:rsid w:val="00837E99"/>
    <w:rsid w:val="008666A5"/>
    <w:rsid w:val="008752D8"/>
    <w:rsid w:val="008D5BAB"/>
    <w:rsid w:val="008E2BEA"/>
    <w:rsid w:val="008E5C1C"/>
    <w:rsid w:val="008E7637"/>
    <w:rsid w:val="008F19F8"/>
    <w:rsid w:val="00902E5E"/>
    <w:rsid w:val="00910D2C"/>
    <w:rsid w:val="009176EF"/>
    <w:rsid w:val="00922806"/>
    <w:rsid w:val="00936835"/>
    <w:rsid w:val="00952667"/>
    <w:rsid w:val="009800CC"/>
    <w:rsid w:val="00990A87"/>
    <w:rsid w:val="00994B04"/>
    <w:rsid w:val="00995995"/>
    <w:rsid w:val="009D0FEB"/>
    <w:rsid w:val="009D25D5"/>
    <w:rsid w:val="009D29B0"/>
    <w:rsid w:val="009E3FA4"/>
    <w:rsid w:val="009F08E9"/>
    <w:rsid w:val="009F1864"/>
    <w:rsid w:val="00A3042D"/>
    <w:rsid w:val="00A35D41"/>
    <w:rsid w:val="00A55774"/>
    <w:rsid w:val="00A578B2"/>
    <w:rsid w:val="00A66CAA"/>
    <w:rsid w:val="00A71228"/>
    <w:rsid w:val="00A75E68"/>
    <w:rsid w:val="00A81CCC"/>
    <w:rsid w:val="00AA231E"/>
    <w:rsid w:val="00AB5CE8"/>
    <w:rsid w:val="00B17750"/>
    <w:rsid w:val="00B25B44"/>
    <w:rsid w:val="00B6273C"/>
    <w:rsid w:val="00B70DB3"/>
    <w:rsid w:val="00BA27C7"/>
    <w:rsid w:val="00BA698B"/>
    <w:rsid w:val="00BB3FAE"/>
    <w:rsid w:val="00BB462F"/>
    <w:rsid w:val="00BC3976"/>
    <w:rsid w:val="00BE5615"/>
    <w:rsid w:val="00C22FE3"/>
    <w:rsid w:val="00C3156E"/>
    <w:rsid w:val="00C37A39"/>
    <w:rsid w:val="00C51E01"/>
    <w:rsid w:val="00C64DAC"/>
    <w:rsid w:val="00C67AC8"/>
    <w:rsid w:val="00C735BE"/>
    <w:rsid w:val="00C75065"/>
    <w:rsid w:val="00C95B19"/>
    <w:rsid w:val="00CA4B36"/>
    <w:rsid w:val="00CA73B6"/>
    <w:rsid w:val="00CC31FD"/>
    <w:rsid w:val="00CD183A"/>
    <w:rsid w:val="00CD57DA"/>
    <w:rsid w:val="00CE421E"/>
    <w:rsid w:val="00CF456C"/>
    <w:rsid w:val="00D04C15"/>
    <w:rsid w:val="00D235ED"/>
    <w:rsid w:val="00D305C9"/>
    <w:rsid w:val="00D40E84"/>
    <w:rsid w:val="00D41D98"/>
    <w:rsid w:val="00D51216"/>
    <w:rsid w:val="00D5443E"/>
    <w:rsid w:val="00D622FA"/>
    <w:rsid w:val="00D677A8"/>
    <w:rsid w:val="00D75E67"/>
    <w:rsid w:val="00D9423E"/>
    <w:rsid w:val="00DA7D04"/>
    <w:rsid w:val="00DC6A0F"/>
    <w:rsid w:val="00DD1070"/>
    <w:rsid w:val="00DD41D4"/>
    <w:rsid w:val="00E138E3"/>
    <w:rsid w:val="00E458FD"/>
    <w:rsid w:val="00E5135D"/>
    <w:rsid w:val="00E76E7A"/>
    <w:rsid w:val="00EA2D63"/>
    <w:rsid w:val="00EB1F1F"/>
    <w:rsid w:val="00ED1619"/>
    <w:rsid w:val="00EF5480"/>
    <w:rsid w:val="00F17C41"/>
    <w:rsid w:val="00F23E72"/>
    <w:rsid w:val="00F666E3"/>
    <w:rsid w:val="00F7482C"/>
    <w:rsid w:val="00F97B13"/>
    <w:rsid w:val="00FC4C97"/>
    <w:rsid w:val="00FC695D"/>
    <w:rsid w:val="00FF08A6"/>
    <w:rsid w:val="00FF49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28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176E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176EF"/>
    <w:rPr>
      <w:sz w:val="18"/>
      <w:szCs w:val="18"/>
    </w:rPr>
  </w:style>
  <w:style w:type="paragraph" w:styleId="a4">
    <w:name w:val="footer"/>
    <w:basedOn w:val="a"/>
    <w:link w:val="Char0"/>
    <w:uiPriority w:val="99"/>
    <w:unhideWhenUsed/>
    <w:rsid w:val="009176EF"/>
    <w:pPr>
      <w:tabs>
        <w:tab w:val="center" w:pos="4153"/>
        <w:tab w:val="right" w:pos="8306"/>
      </w:tabs>
      <w:snapToGrid w:val="0"/>
      <w:jc w:val="left"/>
    </w:pPr>
    <w:rPr>
      <w:sz w:val="18"/>
      <w:szCs w:val="18"/>
    </w:rPr>
  </w:style>
  <w:style w:type="character" w:customStyle="1" w:styleId="Char0">
    <w:name w:val="页脚 Char"/>
    <w:basedOn w:val="a0"/>
    <w:link w:val="a4"/>
    <w:uiPriority w:val="99"/>
    <w:rsid w:val="009176EF"/>
    <w:rPr>
      <w:sz w:val="18"/>
      <w:szCs w:val="18"/>
    </w:rPr>
  </w:style>
  <w:style w:type="character" w:styleId="a5">
    <w:name w:val="Hyperlink"/>
    <w:basedOn w:val="a0"/>
    <w:uiPriority w:val="99"/>
    <w:unhideWhenUsed/>
    <w:rsid w:val="009176EF"/>
    <w:rPr>
      <w:strike w:val="0"/>
      <w:dstrike w:val="0"/>
      <w:color w:val="000000"/>
      <w:u w:val="none"/>
      <w:effect w:val="none"/>
    </w:rPr>
  </w:style>
  <w:style w:type="paragraph" w:styleId="a6">
    <w:name w:val="Balloon Text"/>
    <w:basedOn w:val="a"/>
    <w:link w:val="Char1"/>
    <w:uiPriority w:val="99"/>
    <w:semiHidden/>
    <w:unhideWhenUsed/>
    <w:rsid w:val="00E76E7A"/>
    <w:rPr>
      <w:sz w:val="18"/>
      <w:szCs w:val="18"/>
    </w:rPr>
  </w:style>
  <w:style w:type="character" w:customStyle="1" w:styleId="Char1">
    <w:name w:val="批注框文本 Char"/>
    <w:basedOn w:val="a0"/>
    <w:link w:val="a6"/>
    <w:uiPriority w:val="99"/>
    <w:semiHidden/>
    <w:rsid w:val="00E76E7A"/>
    <w:rPr>
      <w:sz w:val="18"/>
      <w:szCs w:val="18"/>
    </w:rPr>
  </w:style>
  <w:style w:type="character" w:customStyle="1" w:styleId="Char2">
    <w:name w:val="纯文本 Char"/>
    <w:basedOn w:val="a0"/>
    <w:link w:val="a7"/>
    <w:rsid w:val="00C75065"/>
    <w:rPr>
      <w:rFonts w:ascii="宋体" w:hAnsi="Courier New" w:cs="Courier New"/>
      <w:szCs w:val="21"/>
    </w:rPr>
  </w:style>
  <w:style w:type="paragraph" w:styleId="a7">
    <w:name w:val="Plain Text"/>
    <w:basedOn w:val="a"/>
    <w:link w:val="Char2"/>
    <w:rsid w:val="00C75065"/>
    <w:rPr>
      <w:rFonts w:ascii="宋体" w:hAnsi="Courier New" w:cs="Courier New"/>
      <w:szCs w:val="21"/>
    </w:rPr>
  </w:style>
  <w:style w:type="character" w:customStyle="1" w:styleId="Char10">
    <w:name w:val="纯文本 Char1"/>
    <w:basedOn w:val="a0"/>
    <w:link w:val="a7"/>
    <w:uiPriority w:val="99"/>
    <w:semiHidden/>
    <w:rsid w:val="00C75065"/>
    <w:rPr>
      <w:rFonts w:ascii="宋体" w:eastAsia="宋体" w:hAnsi="Courier New" w:cs="Courier New"/>
      <w:szCs w:val="21"/>
    </w:rPr>
  </w:style>
  <w:style w:type="paragraph" w:customStyle="1" w:styleId="p0">
    <w:name w:val="p0"/>
    <w:basedOn w:val="a"/>
    <w:rsid w:val="000238AE"/>
    <w:pPr>
      <w:widowControl/>
    </w:pPr>
    <w:rPr>
      <w:rFonts w:ascii="Times New Roman" w:eastAsia="宋体" w:hAnsi="Times New Roman" w:cs="Times New Roman"/>
      <w:kern w:val="0"/>
      <w:szCs w:val="21"/>
    </w:rPr>
  </w:style>
  <w:style w:type="paragraph" w:customStyle="1" w:styleId="p16">
    <w:name w:val="p16"/>
    <w:basedOn w:val="a"/>
    <w:rsid w:val="000238AE"/>
    <w:pPr>
      <w:widowControl/>
    </w:pPr>
    <w:rPr>
      <w:rFonts w:ascii="宋体" w:eastAsia="宋体" w:hAnsi="宋体" w:cs="宋体"/>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2727612">
      <w:bodyDiv w:val="1"/>
      <w:marLeft w:val="0"/>
      <w:marRight w:val="0"/>
      <w:marTop w:val="0"/>
      <w:marBottom w:val="0"/>
      <w:divBdr>
        <w:top w:val="none" w:sz="0" w:space="0" w:color="auto"/>
        <w:left w:val="none" w:sz="0" w:space="0" w:color="auto"/>
        <w:bottom w:val="none" w:sz="0" w:space="0" w:color="auto"/>
        <w:right w:val="none" w:sz="0" w:space="0" w:color="auto"/>
      </w:divBdr>
    </w:div>
    <w:div w:id="339889393">
      <w:bodyDiv w:val="1"/>
      <w:marLeft w:val="0"/>
      <w:marRight w:val="0"/>
      <w:marTop w:val="0"/>
      <w:marBottom w:val="0"/>
      <w:divBdr>
        <w:top w:val="none" w:sz="0" w:space="0" w:color="auto"/>
        <w:left w:val="none" w:sz="0" w:space="0" w:color="auto"/>
        <w:bottom w:val="none" w:sz="0" w:space="0" w:color="auto"/>
        <w:right w:val="none" w:sz="0" w:space="0" w:color="auto"/>
      </w:divBdr>
    </w:div>
    <w:div w:id="848369935">
      <w:bodyDiv w:val="1"/>
      <w:marLeft w:val="0"/>
      <w:marRight w:val="0"/>
      <w:marTop w:val="0"/>
      <w:marBottom w:val="0"/>
      <w:divBdr>
        <w:top w:val="none" w:sz="0" w:space="0" w:color="auto"/>
        <w:left w:val="none" w:sz="0" w:space="0" w:color="auto"/>
        <w:bottom w:val="none" w:sz="0" w:space="0" w:color="auto"/>
        <w:right w:val="none" w:sz="0" w:space="0" w:color="auto"/>
      </w:divBdr>
    </w:div>
    <w:div w:id="985858454">
      <w:bodyDiv w:val="1"/>
      <w:marLeft w:val="0"/>
      <w:marRight w:val="0"/>
      <w:marTop w:val="0"/>
      <w:marBottom w:val="0"/>
      <w:divBdr>
        <w:top w:val="none" w:sz="0" w:space="0" w:color="auto"/>
        <w:left w:val="none" w:sz="0" w:space="0" w:color="auto"/>
        <w:bottom w:val="none" w:sz="0" w:space="0" w:color="auto"/>
        <w:right w:val="none" w:sz="0" w:space="0" w:color="auto"/>
      </w:divBdr>
    </w:div>
    <w:div w:id="1370183170">
      <w:bodyDiv w:val="1"/>
      <w:marLeft w:val="0"/>
      <w:marRight w:val="0"/>
      <w:marTop w:val="0"/>
      <w:marBottom w:val="0"/>
      <w:divBdr>
        <w:top w:val="none" w:sz="0" w:space="0" w:color="auto"/>
        <w:left w:val="none" w:sz="0" w:space="0" w:color="auto"/>
        <w:bottom w:val="none" w:sz="0" w:space="0" w:color="auto"/>
        <w:right w:val="none" w:sz="0" w:space="0" w:color="auto"/>
      </w:divBdr>
      <w:divsChild>
        <w:div w:id="2016228381">
          <w:marLeft w:val="0"/>
          <w:marRight w:val="0"/>
          <w:marTop w:val="300"/>
          <w:marBottom w:val="300"/>
          <w:divBdr>
            <w:top w:val="none" w:sz="0" w:space="0" w:color="auto"/>
            <w:left w:val="none" w:sz="0" w:space="0" w:color="auto"/>
            <w:bottom w:val="none" w:sz="0" w:space="0" w:color="auto"/>
            <w:right w:val="none" w:sz="0" w:space="0" w:color="auto"/>
          </w:divBdr>
          <w:divsChild>
            <w:div w:id="1506214675">
              <w:marLeft w:val="0"/>
              <w:marRight w:val="0"/>
              <w:marTop w:val="0"/>
              <w:marBottom w:val="0"/>
              <w:divBdr>
                <w:top w:val="none" w:sz="0" w:space="0" w:color="auto"/>
                <w:left w:val="none" w:sz="0" w:space="0" w:color="auto"/>
                <w:bottom w:val="none" w:sz="0" w:space="0" w:color="auto"/>
                <w:right w:val="none" w:sz="0" w:space="0" w:color="auto"/>
              </w:divBdr>
              <w:divsChild>
                <w:div w:id="1108230808">
                  <w:marLeft w:val="0"/>
                  <w:marRight w:val="0"/>
                  <w:marTop w:val="0"/>
                  <w:marBottom w:val="0"/>
                  <w:divBdr>
                    <w:top w:val="none" w:sz="0" w:space="0" w:color="auto"/>
                    <w:left w:val="none" w:sz="0" w:space="0" w:color="auto"/>
                    <w:bottom w:val="none" w:sz="0" w:space="0" w:color="auto"/>
                    <w:right w:val="none" w:sz="0" w:space="0" w:color="auto"/>
                  </w:divBdr>
                  <w:divsChild>
                    <w:div w:id="1634600101">
                      <w:marLeft w:val="0"/>
                      <w:marRight w:val="0"/>
                      <w:marTop w:val="0"/>
                      <w:marBottom w:val="0"/>
                      <w:divBdr>
                        <w:top w:val="none" w:sz="0" w:space="0" w:color="auto"/>
                        <w:left w:val="none" w:sz="0" w:space="0" w:color="auto"/>
                        <w:bottom w:val="none" w:sz="0" w:space="0" w:color="auto"/>
                        <w:right w:val="none" w:sz="0" w:space="0" w:color="auto"/>
                      </w:divBdr>
                      <w:divsChild>
                        <w:div w:id="39520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4BDBB-70E3-476F-AD6B-B7423AC16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Pages>
  <Words>149</Words>
  <Characters>850</Characters>
  <Application>Microsoft Office Word</Application>
  <DocSecurity>0</DocSecurity>
  <Lines>7</Lines>
  <Paragraphs>1</Paragraphs>
  <ScaleCrop>false</ScaleCrop>
  <Company>Lenovo</Company>
  <LinksUpToDate>false</LinksUpToDate>
  <CharactersWithSpaces>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程亚军</cp:lastModifiedBy>
  <cp:revision>111</cp:revision>
  <cp:lastPrinted>2020-06-02T09:51:00Z</cp:lastPrinted>
  <dcterms:created xsi:type="dcterms:W3CDTF">2018-12-05T07:53:00Z</dcterms:created>
  <dcterms:modified xsi:type="dcterms:W3CDTF">2022-04-26T00:59:00Z</dcterms:modified>
</cp:coreProperties>
</file>