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国家社科基金中华学术外译项目选题推荐信息表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单位推荐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79"/>
        <w:gridCol w:w="195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55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推荐人姓名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</w:p>
        </w:tc>
        <w:tc>
          <w:tcPr>
            <w:tcW w:w="18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推荐人所在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val="en-US" w:eastAsia="zh-CN" w:bidi="ar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</w:p>
        </w:tc>
        <w:tc>
          <w:tcPr>
            <w:tcW w:w="21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国际标准书号ISBN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CIP核字号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推荐文版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</w:p>
        </w:tc>
        <w:tc>
          <w:tcPr>
            <w:tcW w:w="5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著作名主标题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</w:p>
        </w:tc>
        <w:tc>
          <w:tcPr>
            <w:tcW w:w="5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著作名副标题</w:t>
            </w:r>
          </w:p>
        </w:tc>
        <w:tc>
          <w:tcPr>
            <w:tcW w:w="5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作者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作者所在单位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5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原著出版社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出版年份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出版社所在地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（以版权页信息为准）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著作所涉学科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</w:p>
        </w:tc>
        <w:sdt>
          <w:sdtPr>
            <w:rPr>
              <w:rFonts w:hint="eastAsia" w:ascii="宋体" w:hAnsi="宋体" w:eastAsia="宋体" w:cs="宋体"/>
              <w:szCs w:val="21"/>
            </w:rPr>
            <w:id w:val="147470641"/>
            <w:lock w:val="sdtLocked"/>
            <w:placeholder>
              <w:docPart w:val="{0d95fcb3-bdb4-4a80-80d7-f99d2fae6b4e}"/>
            </w:placeholder>
            <w15:color w:val="4472C4"/>
            <w:comboBox>
              <w:listItem w:displayText="马列·科社" w:value="马列·科社"/>
              <w:listItem w:displayText="党史·党建" w:value="党史·党建"/>
              <w:listItem w:displayText="哲学" w:value="哲学"/>
              <w:listItem w:displayText="理论经济" w:value="理论经济"/>
              <w:listItem w:displayText="应用经济" w:value="应用经济"/>
              <w:listItem w:displayText="统计学" w:value="统计学"/>
              <w:listItem w:displayText="政治学" w:value="政治学"/>
              <w:listItem w:displayText="法学" w:value="法学"/>
              <w:listItem w:displayText="社会学" w:value="社会学"/>
              <w:listItem w:displayText="人口学" w:value="人口学"/>
              <w:listItem w:displayText="民族学" w:value="民族学"/>
              <w:listItem w:displayText="国际问题研究" w:value="国际问题研究"/>
              <w:listItem w:displayText="中国历史" w:value="中国历史"/>
              <w:listItem w:displayText="世界历史" w:value="世界历史"/>
              <w:listItem w:displayText="考古学" w:value="考古学"/>
              <w:listItem w:displayText="宗教学" w:value="宗教学"/>
              <w:listItem w:displayText="中国文学" w:value="中国文学"/>
              <w:listItem w:displayText="外国文学" w:value="外国文学"/>
              <w:listItem w:displayText="语言学" w:value="语言学"/>
              <w:listItem w:displayText="新闻学与传播学" w:value="新闻学与传播学"/>
              <w:listItem w:displayText="图书馆·情报与文献学" w:value="图书馆·情报与文献学"/>
              <w:listItem w:displayText="体育学" w:value="体育学"/>
              <w:listItem w:displayText="管理学" w:value="管理学"/>
              <w:listItem w:displayText="教育学" w:value="教育学"/>
              <w:listItem w:displayText="艺术学" w:value="艺术学"/>
              <w:listItem w:displayText="军事学" w:value="军事学"/>
            </w:comboBox>
          </w:sdtPr>
          <w:sdtEndPr>
            <w:rPr>
              <w:rFonts w:hint="eastAsia" w:ascii="宋体" w:hAnsi="宋体" w:eastAsia="宋体" w:cs="宋体"/>
              <w:szCs w:val="21"/>
            </w:rPr>
          </w:sdtEndPr>
          <w:sdtContent>
            <w:tc>
              <w:tcPr>
                <w:tcW w:w="213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12" w:space="0"/>
                </w:tcBorders>
              </w:tcPr>
              <w:p>
                <w:pPr>
                  <w:rPr>
                    <w:rFonts w:ascii="宋体" w:hAnsi="宋体" w:eastAsia="宋体" w:cs="宋体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szCs w:val="21"/>
                  </w:rPr>
                  <w:t>请下拉菜单选择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原著字数（千字）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（以版面字数为准）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是否初步达成国外出版意向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关键词1中文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关键词1英文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关键词2中文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关键词2英文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关键词3中文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关键词3英文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*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5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非英文关键词1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（推荐文版为非英文则必填）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非英文关键词2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（推荐文版为非英文则必填）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lang w:bidi="ar"/>
              </w:rPr>
              <w:t>非英文关键词3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bidi="ar"/>
              </w:rPr>
              <w:t>（推荐文版为非英文则必填）</w:t>
            </w:r>
          </w:p>
        </w:tc>
        <w:tc>
          <w:tcPr>
            <w:tcW w:w="5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</w:rPr>
              <w:t>著作简介（限500字）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</w:rPr>
              <w:t>如曾获相关国家级和专业图书出版奖项，在此栏说明。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</w:rPr>
              <w:t>作者简介（限500字）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</w:rPr>
              <w:t>代表著作（含编著）最多填写3种；代表译作最多填写2种；代表论文最多填写3篇；获得奖项只能填写省部级和国家级奖项，最多填写3项。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</w:rPr>
              <w:t xml:space="preserve">著作目录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</w:rPr>
              <w:t>最多40行，每行最多40字。总共不超过1600字。如果超过限制，请只填写一级目录。如一级目录行数超过限制，请合并行。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</w:rPr>
              <w:t>推荐理由（限500字）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</w:rPr>
              <w:t>从学术价值和外译价值论述。图书如曾获相关国家级和专业图书出版奖项，以及举行过相关选题论证研讨会，请在此栏说明。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注：表格中带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Cs w:val="21"/>
          <w:lang w:bidi="ar"/>
        </w:rPr>
        <w:t>*号的为必填项。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8E385D"/>
    <w:rsid w:val="00384DEF"/>
    <w:rsid w:val="00A150F4"/>
    <w:rsid w:val="02B97592"/>
    <w:rsid w:val="05FC759F"/>
    <w:rsid w:val="078844E3"/>
    <w:rsid w:val="0840233D"/>
    <w:rsid w:val="10927F9B"/>
    <w:rsid w:val="12A0223D"/>
    <w:rsid w:val="1402040E"/>
    <w:rsid w:val="17E9464C"/>
    <w:rsid w:val="198919AA"/>
    <w:rsid w:val="1B726BB0"/>
    <w:rsid w:val="248E385D"/>
    <w:rsid w:val="28485DF0"/>
    <w:rsid w:val="2E762E2B"/>
    <w:rsid w:val="2ED5380E"/>
    <w:rsid w:val="2EE3107B"/>
    <w:rsid w:val="2F4F618F"/>
    <w:rsid w:val="30361F2E"/>
    <w:rsid w:val="324E07EF"/>
    <w:rsid w:val="35D12EB1"/>
    <w:rsid w:val="371B5C41"/>
    <w:rsid w:val="428C22C9"/>
    <w:rsid w:val="4733479E"/>
    <w:rsid w:val="4DB44BD6"/>
    <w:rsid w:val="50D54C35"/>
    <w:rsid w:val="57595BDA"/>
    <w:rsid w:val="584A0DE6"/>
    <w:rsid w:val="596F54F9"/>
    <w:rsid w:val="5B7F11B9"/>
    <w:rsid w:val="7182367C"/>
    <w:rsid w:val="760C71DC"/>
    <w:rsid w:val="7631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d95fcb3-bdb4-4a80-80d7-f99d2fae6b4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95FCB3-BDB4-4A80-80D7-F99D2FAE6B4E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5"/>
  </w:compat>
  <w:rsids>
    <w:rsidRoot w:val="00C101E2"/>
    <w:rsid w:val="00C1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552</Characters>
  <Lines>4</Lines>
  <Paragraphs>1</Paragraphs>
  <TotalTime>2</TotalTime>
  <ScaleCrop>false</ScaleCrop>
  <LinksUpToDate>false</LinksUpToDate>
  <CharactersWithSpaces>647</CharactersWithSpaces>
  <Application>WPS Office_11.1.0.11365_F1E327BC-269C-435d-A152-05C5408002CA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2021-06-07T01:24:00Z</dcterms:created>
  <dc:creator>糯米姐姐</dc:creator>
  <cp:lastModifiedBy>wkb</cp:lastModifiedBy>
  <dcterms:modified xsi:type="dcterms:W3CDTF">2022-04-21T06:12:59Z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527B8A4BD6A84839B4BE39EF2F1A8CD1</vt:lpwstr>
  </property>
</Properties>
</file>