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D1" w:rsidRDefault="00AE392D" w:rsidP="00930FD0">
      <w:pPr>
        <w:spacing w:line="560" w:lineRule="exact"/>
        <w:ind w:rightChars="-100" w:right="-210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科研</w:t>
      </w:r>
      <w:r w:rsidR="00BD6B72">
        <w:rPr>
          <w:rFonts w:ascii="方正小标宋简体" w:eastAsia="方正小标宋简体" w:hint="eastAsia"/>
          <w:b/>
          <w:bCs/>
          <w:sz w:val="44"/>
          <w:szCs w:val="44"/>
        </w:rPr>
        <w:t>诚信承诺书</w:t>
      </w:r>
    </w:p>
    <w:p w:rsidR="00D165D1" w:rsidRDefault="00D165D1" w:rsidP="00930FD0">
      <w:pPr>
        <w:spacing w:line="560" w:lineRule="exact"/>
        <w:rPr>
          <w:sz w:val="32"/>
          <w:szCs w:val="32"/>
        </w:rPr>
      </w:pPr>
    </w:p>
    <w:p w:rsidR="00D165D1" w:rsidRPr="003B60C6" w:rsidRDefault="0092594A" w:rsidP="003B60C6">
      <w:pPr>
        <w:spacing w:line="520" w:lineRule="exact"/>
        <w:ind w:firstLineChars="190" w:firstLine="532"/>
        <w:rPr>
          <w:rFonts w:ascii="仿宋_GB2312" w:eastAsia="宋体" w:hAnsi="Calibri" w:cs="Times New Roman"/>
          <w:sz w:val="28"/>
          <w:szCs w:val="22"/>
        </w:rPr>
      </w:pPr>
      <w:r w:rsidRPr="003B60C6">
        <w:rPr>
          <w:rFonts w:ascii="仿宋_GB2312" w:eastAsia="宋体" w:hAnsi="Calibri" w:cs="Times New Roman"/>
          <w:sz w:val="28"/>
          <w:szCs w:val="22"/>
        </w:rPr>
        <w:t>本</w:t>
      </w:r>
      <w:r w:rsidR="00D3592F" w:rsidRPr="003B60C6">
        <w:rPr>
          <w:rFonts w:ascii="仿宋_GB2312" w:eastAsia="宋体" w:hAnsi="Calibri" w:cs="Times New Roman" w:hint="eastAsia"/>
          <w:sz w:val="28"/>
          <w:szCs w:val="22"/>
        </w:rPr>
        <w:t>人</w:t>
      </w:r>
      <w:r w:rsidR="002E3F64" w:rsidRPr="003B60C6">
        <w:rPr>
          <w:rFonts w:ascii="仿宋_GB2312" w:eastAsia="宋体" w:hAnsi="Calibri" w:cs="Times New Roman" w:hint="eastAsia"/>
          <w:sz w:val="28"/>
          <w:szCs w:val="22"/>
        </w:rPr>
        <w:t>根据申请指南要求，</w:t>
      </w:r>
      <w:r w:rsidR="00BD6B72" w:rsidRPr="003B60C6">
        <w:rPr>
          <w:rFonts w:ascii="仿宋_GB2312" w:eastAsia="宋体" w:hAnsi="Calibri" w:cs="Times New Roman" w:hint="eastAsia"/>
          <w:sz w:val="28"/>
          <w:szCs w:val="22"/>
        </w:rPr>
        <w:t>现申报</w:t>
      </w:r>
      <w:r w:rsidR="002E3F64" w:rsidRPr="003B60C6">
        <w:rPr>
          <w:rFonts w:ascii="仿宋_GB2312" w:eastAsia="宋体" w:hAnsi="Calibri" w:cs="Times New Roman" w:hint="eastAsia"/>
          <w:sz w:val="28"/>
          <w:szCs w:val="22"/>
        </w:rPr>
        <w:t>深圳市高等院校稳定支持计划项目，项目名称：</w:t>
      </w:r>
      <w:r w:rsidR="00BD6B72" w:rsidRPr="003B60C6">
        <w:rPr>
          <w:rFonts w:ascii="仿宋_GB2312" w:eastAsia="宋体" w:hAnsi="Calibri" w:cs="Times New Roman" w:hint="eastAsia"/>
          <w:sz w:val="28"/>
          <w:szCs w:val="22"/>
          <w:u w:val="single"/>
        </w:rPr>
        <w:t xml:space="preserve">             </w:t>
      </w:r>
      <w:r w:rsidR="002E3F64" w:rsidRPr="003B60C6">
        <w:rPr>
          <w:rFonts w:ascii="仿宋_GB2312" w:eastAsia="宋体" w:hAnsi="Calibri" w:cs="Times New Roman"/>
          <w:sz w:val="28"/>
          <w:szCs w:val="22"/>
          <w:u w:val="single"/>
        </w:rPr>
        <w:t xml:space="preserve">                  </w:t>
      </w:r>
      <w:r w:rsidR="00BD6B72" w:rsidRPr="003B60C6">
        <w:rPr>
          <w:rFonts w:ascii="仿宋_GB2312" w:eastAsia="宋体" w:hAnsi="Calibri" w:cs="Times New Roman" w:hint="eastAsia"/>
          <w:sz w:val="28"/>
          <w:szCs w:val="22"/>
        </w:rPr>
        <w:t>，</w:t>
      </w:r>
      <w:r w:rsidR="002E3F64" w:rsidRPr="003B60C6">
        <w:rPr>
          <w:rFonts w:ascii="仿宋_GB2312" w:eastAsia="宋体" w:hAnsi="Calibri" w:cs="Times New Roman" w:hint="eastAsia"/>
          <w:sz w:val="28"/>
          <w:szCs w:val="22"/>
        </w:rPr>
        <w:t>在此</w:t>
      </w:r>
      <w:r w:rsidR="00BD6B72" w:rsidRPr="003B60C6">
        <w:rPr>
          <w:rFonts w:ascii="仿宋_GB2312" w:eastAsia="宋体" w:hAnsi="Calibri" w:cs="Times New Roman"/>
          <w:sz w:val="28"/>
          <w:szCs w:val="22"/>
        </w:rPr>
        <w:t>承诺</w:t>
      </w:r>
      <w:r w:rsidR="00A90A88" w:rsidRPr="003B60C6">
        <w:rPr>
          <w:rFonts w:ascii="仿宋_GB2312" w:eastAsia="宋体" w:hAnsi="Calibri" w:cs="Times New Roman" w:hint="eastAsia"/>
          <w:sz w:val="28"/>
          <w:szCs w:val="22"/>
        </w:rPr>
        <w:t>如下</w:t>
      </w:r>
      <w:r w:rsidR="00BD6B72" w:rsidRPr="003B60C6">
        <w:rPr>
          <w:rFonts w:ascii="仿宋_GB2312" w:eastAsia="宋体" w:hAnsi="Calibri" w:cs="Times New Roman"/>
          <w:sz w:val="28"/>
          <w:szCs w:val="22"/>
        </w:rPr>
        <w:t>：</w:t>
      </w:r>
    </w:p>
    <w:p w:rsidR="00D165D1" w:rsidRPr="003B60C6" w:rsidRDefault="00BD6B72" w:rsidP="003B60C6">
      <w:pPr>
        <w:spacing w:line="520" w:lineRule="exact"/>
        <w:ind w:firstLineChars="190" w:firstLine="532"/>
        <w:rPr>
          <w:rFonts w:ascii="仿宋_GB2312" w:eastAsia="宋体" w:hAnsi="Calibri" w:cs="Times New Roman"/>
          <w:sz w:val="28"/>
          <w:szCs w:val="22"/>
        </w:rPr>
      </w:pPr>
      <w:r w:rsidRPr="003B60C6">
        <w:rPr>
          <w:rFonts w:ascii="仿宋_GB2312" w:eastAsia="宋体" w:hAnsi="Calibri" w:cs="Times New Roman" w:hint="eastAsia"/>
          <w:sz w:val="28"/>
          <w:szCs w:val="22"/>
        </w:rPr>
        <w:t>一</w:t>
      </w:r>
      <w:r w:rsidRPr="003B60C6">
        <w:rPr>
          <w:rFonts w:ascii="仿宋_GB2312" w:eastAsia="宋体" w:hAnsi="Calibri" w:cs="Times New Roman"/>
          <w:sz w:val="28"/>
          <w:szCs w:val="22"/>
        </w:rPr>
        <w:t>、提供的所有资料均合法、真实、准确和有效，并对所提供资料的真实性负责。</w:t>
      </w:r>
    </w:p>
    <w:p w:rsidR="00D3592F" w:rsidRPr="003B60C6" w:rsidRDefault="00D3592F" w:rsidP="003B60C6">
      <w:pPr>
        <w:spacing w:line="520" w:lineRule="exact"/>
        <w:ind w:firstLineChars="190" w:firstLine="532"/>
        <w:rPr>
          <w:rFonts w:ascii="仿宋_GB2312" w:eastAsia="宋体" w:hAnsi="Calibri" w:cs="Times New Roman"/>
          <w:sz w:val="28"/>
          <w:szCs w:val="22"/>
        </w:rPr>
      </w:pPr>
      <w:r w:rsidRPr="003B60C6">
        <w:rPr>
          <w:rFonts w:ascii="仿宋_GB2312" w:eastAsia="宋体" w:hAnsi="Calibri" w:cs="Times New Roman" w:hint="eastAsia"/>
          <w:sz w:val="28"/>
          <w:szCs w:val="22"/>
        </w:rPr>
        <w:t>二、所申请项目不存在与已立项的国家、省部委和深圳市项目重复</w:t>
      </w:r>
      <w:r w:rsidR="003B60C6" w:rsidRPr="003B60C6">
        <w:rPr>
          <w:rFonts w:ascii="仿宋_GB2312" w:eastAsia="宋体" w:hAnsi="Calibri" w:cs="Times New Roman" w:hint="eastAsia"/>
          <w:sz w:val="28"/>
          <w:szCs w:val="22"/>
        </w:rPr>
        <w:t>的情况</w:t>
      </w:r>
      <w:r w:rsidRPr="003B60C6">
        <w:rPr>
          <w:rFonts w:ascii="仿宋_GB2312" w:eastAsia="宋体" w:hAnsi="Calibri" w:cs="Times New Roman" w:hint="eastAsia"/>
          <w:sz w:val="28"/>
          <w:szCs w:val="22"/>
        </w:rPr>
        <w:t>。</w:t>
      </w:r>
    </w:p>
    <w:p w:rsidR="00D165D1" w:rsidRPr="003B60C6" w:rsidRDefault="003F281D" w:rsidP="003B60C6">
      <w:pPr>
        <w:spacing w:line="520" w:lineRule="exact"/>
        <w:ind w:firstLineChars="190" w:firstLine="532"/>
        <w:rPr>
          <w:rFonts w:ascii="仿宋_GB2312" w:eastAsia="宋体" w:hAnsi="Calibri" w:cs="Times New Roman"/>
          <w:sz w:val="28"/>
          <w:szCs w:val="22"/>
        </w:rPr>
      </w:pPr>
      <w:r>
        <w:rPr>
          <w:rFonts w:ascii="仿宋_GB2312" w:eastAsia="宋体" w:hAnsi="Calibri" w:cs="Times New Roman" w:hint="eastAsia"/>
          <w:sz w:val="28"/>
          <w:szCs w:val="22"/>
        </w:rPr>
        <w:t>三</w:t>
      </w:r>
      <w:r w:rsidR="00BD6B72" w:rsidRPr="003B60C6">
        <w:rPr>
          <w:rFonts w:ascii="仿宋_GB2312" w:eastAsia="宋体" w:hAnsi="Calibri" w:cs="Times New Roman"/>
          <w:sz w:val="28"/>
          <w:szCs w:val="22"/>
        </w:rPr>
        <w:t>、高度重视知识产权保护并遵守中国各项知识产权法律、法规</w:t>
      </w:r>
      <w:r w:rsidR="00BD6B72" w:rsidRPr="003B60C6">
        <w:rPr>
          <w:rFonts w:ascii="仿宋_GB2312" w:eastAsia="宋体" w:hAnsi="Calibri" w:cs="Times New Roman" w:hint="eastAsia"/>
          <w:sz w:val="28"/>
          <w:szCs w:val="22"/>
        </w:rPr>
        <w:t>、规章、</w:t>
      </w:r>
      <w:r w:rsidR="00BD6B72" w:rsidRPr="003B60C6">
        <w:rPr>
          <w:rFonts w:ascii="仿宋_GB2312" w:eastAsia="宋体" w:hAnsi="Calibri" w:cs="Times New Roman"/>
          <w:sz w:val="28"/>
          <w:szCs w:val="22"/>
        </w:rPr>
        <w:t>具有约束力的规范性文件</w:t>
      </w:r>
      <w:r w:rsidR="00BD6B72" w:rsidRPr="003B60C6">
        <w:rPr>
          <w:rFonts w:ascii="仿宋_GB2312" w:eastAsia="宋体" w:hAnsi="Calibri" w:cs="Times New Roman" w:hint="eastAsia"/>
          <w:sz w:val="28"/>
          <w:szCs w:val="22"/>
        </w:rPr>
        <w:t>及在中国适用的与知识产权有关的国际公约，</w:t>
      </w:r>
      <w:r w:rsidR="00BD6B72" w:rsidRPr="003B60C6">
        <w:rPr>
          <w:rFonts w:ascii="仿宋_GB2312" w:eastAsia="宋体" w:hAnsi="Calibri" w:cs="Times New Roman"/>
          <w:sz w:val="28"/>
          <w:szCs w:val="22"/>
        </w:rPr>
        <w:t>依法开展生产经营活动，不</w:t>
      </w:r>
      <w:r w:rsidR="00BD6B72" w:rsidRPr="003B60C6">
        <w:rPr>
          <w:rFonts w:ascii="仿宋_GB2312" w:eastAsia="宋体" w:hAnsi="Calibri" w:cs="Times New Roman" w:hint="eastAsia"/>
          <w:sz w:val="28"/>
          <w:szCs w:val="22"/>
        </w:rPr>
        <w:t>从事</w:t>
      </w:r>
      <w:r w:rsidR="00BD6B72" w:rsidRPr="003B60C6">
        <w:rPr>
          <w:rFonts w:ascii="仿宋_GB2312" w:eastAsia="宋体" w:hAnsi="Calibri" w:cs="Times New Roman"/>
          <w:sz w:val="28"/>
          <w:szCs w:val="22"/>
        </w:rPr>
        <w:t>生产、销售或</w:t>
      </w:r>
      <w:r w:rsidR="00BD6B72" w:rsidRPr="003B60C6">
        <w:rPr>
          <w:rFonts w:ascii="仿宋_GB2312" w:eastAsia="宋体" w:hAnsi="Calibri" w:cs="Times New Roman" w:hint="eastAsia"/>
          <w:sz w:val="28"/>
          <w:szCs w:val="22"/>
        </w:rPr>
        <w:t>许诺</w:t>
      </w:r>
      <w:r w:rsidR="00BD6B72" w:rsidRPr="003B60C6">
        <w:rPr>
          <w:rFonts w:ascii="仿宋_GB2312" w:eastAsia="宋体" w:hAnsi="Calibri" w:cs="Times New Roman"/>
          <w:sz w:val="28"/>
          <w:szCs w:val="22"/>
        </w:rPr>
        <w:t>销售</w:t>
      </w:r>
      <w:r w:rsidR="00BD6B72" w:rsidRPr="003B60C6">
        <w:rPr>
          <w:rFonts w:ascii="仿宋_GB2312" w:eastAsia="宋体" w:hAnsi="Calibri" w:cs="Times New Roman" w:hint="eastAsia"/>
          <w:sz w:val="28"/>
          <w:szCs w:val="22"/>
        </w:rPr>
        <w:t>等任何侵害或可能侵害他人</w:t>
      </w:r>
      <w:r w:rsidR="00BD6B72" w:rsidRPr="003B60C6">
        <w:rPr>
          <w:rFonts w:ascii="仿宋_GB2312" w:eastAsia="宋体" w:hAnsi="Calibri" w:cs="Times New Roman"/>
          <w:sz w:val="28"/>
          <w:szCs w:val="22"/>
        </w:rPr>
        <w:t>知识产权的</w:t>
      </w:r>
      <w:r w:rsidR="00BD6B72" w:rsidRPr="003B60C6">
        <w:rPr>
          <w:rFonts w:ascii="仿宋_GB2312" w:eastAsia="宋体" w:hAnsi="Calibri" w:cs="Times New Roman" w:hint="eastAsia"/>
          <w:sz w:val="28"/>
          <w:szCs w:val="22"/>
        </w:rPr>
        <w:t>行为</w:t>
      </w:r>
      <w:r w:rsidR="00BD6B72" w:rsidRPr="003B60C6">
        <w:rPr>
          <w:rFonts w:ascii="仿宋_GB2312" w:eastAsia="宋体" w:hAnsi="Calibri" w:cs="Times New Roman"/>
          <w:sz w:val="28"/>
          <w:szCs w:val="22"/>
        </w:rPr>
        <w:t>。</w:t>
      </w:r>
    </w:p>
    <w:p w:rsidR="00D165D1" w:rsidRPr="003B60C6" w:rsidRDefault="003F281D" w:rsidP="003B60C6">
      <w:pPr>
        <w:spacing w:line="520" w:lineRule="exact"/>
        <w:ind w:firstLineChars="190" w:firstLine="532"/>
        <w:rPr>
          <w:rFonts w:ascii="仿宋_GB2312" w:eastAsia="宋体" w:hAnsi="Calibri" w:cs="Times New Roman"/>
          <w:sz w:val="28"/>
          <w:szCs w:val="22"/>
        </w:rPr>
      </w:pPr>
      <w:r>
        <w:rPr>
          <w:rFonts w:ascii="仿宋_GB2312" w:eastAsia="宋体" w:hAnsi="Calibri" w:cs="Times New Roman" w:hint="eastAsia"/>
          <w:sz w:val="28"/>
          <w:szCs w:val="22"/>
        </w:rPr>
        <w:t>四</w:t>
      </w:r>
      <w:r w:rsidR="00BD6B72" w:rsidRPr="003B60C6">
        <w:rPr>
          <w:rFonts w:ascii="仿宋_GB2312" w:eastAsia="宋体" w:hAnsi="Calibri" w:cs="Times New Roman"/>
          <w:sz w:val="28"/>
          <w:szCs w:val="22"/>
        </w:rPr>
        <w:t>、开发的知识产权明晰完整，归属或技术来源正当合法，未剽窃他人成果，未侵犯他人的知识产权。</w:t>
      </w:r>
    </w:p>
    <w:p w:rsidR="00D165D1" w:rsidRPr="003B60C6" w:rsidRDefault="003F281D" w:rsidP="003B60C6">
      <w:pPr>
        <w:spacing w:line="520" w:lineRule="exact"/>
        <w:ind w:firstLineChars="190" w:firstLine="532"/>
        <w:rPr>
          <w:rFonts w:ascii="仿宋_GB2312" w:eastAsia="宋体" w:hAnsi="Calibri" w:cs="Times New Roman"/>
          <w:sz w:val="28"/>
          <w:szCs w:val="22"/>
        </w:rPr>
      </w:pPr>
      <w:r>
        <w:rPr>
          <w:rFonts w:ascii="仿宋_GB2312" w:eastAsia="宋体" w:hAnsi="Calibri" w:cs="Times New Roman" w:hint="eastAsia"/>
          <w:sz w:val="28"/>
          <w:szCs w:val="22"/>
        </w:rPr>
        <w:t>五</w:t>
      </w:r>
      <w:r w:rsidR="00BD6B72" w:rsidRPr="003B60C6">
        <w:rPr>
          <w:rFonts w:ascii="仿宋_GB2312" w:eastAsia="宋体" w:hAnsi="Calibri" w:cs="Times New Roman" w:hint="eastAsia"/>
          <w:sz w:val="28"/>
          <w:szCs w:val="22"/>
        </w:rPr>
        <w:t>、</w:t>
      </w:r>
      <w:r w:rsidR="00BD6B72" w:rsidRPr="003B60C6">
        <w:rPr>
          <w:rFonts w:ascii="仿宋_GB2312" w:eastAsia="宋体" w:hAnsi="Calibri" w:cs="Times New Roman"/>
          <w:sz w:val="28"/>
          <w:szCs w:val="22"/>
        </w:rPr>
        <w:t>自我约束、自我</w:t>
      </w:r>
      <w:r w:rsidR="00BD6B72" w:rsidRPr="003B60C6">
        <w:rPr>
          <w:rFonts w:ascii="仿宋_GB2312" w:eastAsia="宋体" w:hAnsi="Calibri" w:cs="Times New Roman" w:hint="eastAsia"/>
          <w:sz w:val="28"/>
          <w:szCs w:val="22"/>
        </w:rPr>
        <w:t>管理</w:t>
      </w:r>
      <w:r w:rsidR="00BD6B72" w:rsidRPr="003B60C6">
        <w:rPr>
          <w:rFonts w:ascii="仿宋_GB2312" w:eastAsia="宋体" w:hAnsi="Calibri" w:cs="Times New Roman"/>
          <w:sz w:val="28"/>
          <w:szCs w:val="22"/>
        </w:rPr>
        <w:t>，</w:t>
      </w:r>
      <w:r w:rsidR="00BD6B72" w:rsidRPr="003B60C6">
        <w:rPr>
          <w:rFonts w:ascii="仿宋_GB2312" w:eastAsia="宋体" w:hAnsi="Calibri" w:cs="Times New Roman" w:hint="eastAsia"/>
          <w:sz w:val="28"/>
          <w:szCs w:val="22"/>
        </w:rPr>
        <w:t>重</w:t>
      </w:r>
      <w:r w:rsidR="00BD6B72" w:rsidRPr="003B60C6">
        <w:rPr>
          <w:rFonts w:ascii="仿宋_GB2312" w:eastAsia="宋体" w:hAnsi="Calibri" w:cs="Times New Roman"/>
          <w:sz w:val="28"/>
          <w:szCs w:val="22"/>
        </w:rPr>
        <w:t>合同</w:t>
      </w:r>
      <w:r w:rsidR="00BD6B72" w:rsidRPr="003B60C6">
        <w:rPr>
          <w:rFonts w:ascii="仿宋_GB2312" w:eastAsia="宋体" w:hAnsi="Calibri" w:cs="Times New Roman" w:hint="eastAsia"/>
          <w:sz w:val="28"/>
          <w:szCs w:val="22"/>
        </w:rPr>
        <w:t>、守</w:t>
      </w:r>
      <w:r w:rsidR="00BD6B72" w:rsidRPr="003B60C6">
        <w:rPr>
          <w:rFonts w:ascii="仿宋_GB2312" w:eastAsia="宋体" w:hAnsi="Calibri" w:cs="Times New Roman"/>
          <w:sz w:val="28"/>
          <w:szCs w:val="22"/>
        </w:rPr>
        <w:t>信用，不制假售假、虚假宣传、违约毁约。</w:t>
      </w:r>
    </w:p>
    <w:p w:rsidR="00D165D1" w:rsidRDefault="003F281D" w:rsidP="003B60C6">
      <w:pPr>
        <w:spacing w:line="520" w:lineRule="exact"/>
        <w:ind w:firstLineChars="190" w:firstLine="532"/>
        <w:rPr>
          <w:rFonts w:ascii="仿宋_GB2312" w:eastAsia="宋体" w:hAnsi="Calibri" w:cs="Times New Roman"/>
          <w:sz w:val="28"/>
          <w:szCs w:val="22"/>
        </w:rPr>
      </w:pPr>
      <w:r>
        <w:rPr>
          <w:rFonts w:ascii="仿宋_GB2312" w:eastAsia="宋体" w:hAnsi="Calibri" w:cs="Times New Roman" w:hint="eastAsia"/>
          <w:sz w:val="28"/>
          <w:szCs w:val="22"/>
        </w:rPr>
        <w:t>六</w:t>
      </w:r>
      <w:r w:rsidR="00BD6B72" w:rsidRPr="003B60C6">
        <w:rPr>
          <w:rFonts w:ascii="仿宋_GB2312" w:eastAsia="宋体" w:hAnsi="Calibri" w:cs="Times New Roman" w:hint="eastAsia"/>
          <w:sz w:val="28"/>
          <w:szCs w:val="22"/>
        </w:rPr>
        <w:t>、</w:t>
      </w:r>
      <w:r w:rsidR="006F45BE" w:rsidRPr="003B60C6">
        <w:rPr>
          <w:rFonts w:ascii="仿宋_GB2312" w:eastAsia="宋体" w:hAnsi="Calibri" w:cs="Times New Roman"/>
          <w:sz w:val="28"/>
          <w:szCs w:val="22"/>
        </w:rPr>
        <w:t>自觉接受政府、行业组织、社会公众</w:t>
      </w:r>
      <w:r w:rsidR="006F45BE" w:rsidRPr="003B60C6">
        <w:rPr>
          <w:rFonts w:ascii="仿宋_GB2312" w:eastAsia="宋体" w:hAnsi="Calibri" w:cs="Times New Roman" w:hint="eastAsia"/>
          <w:sz w:val="28"/>
          <w:szCs w:val="22"/>
        </w:rPr>
        <w:t>和</w:t>
      </w:r>
      <w:r w:rsidR="00BD6B72" w:rsidRPr="003B60C6">
        <w:rPr>
          <w:rFonts w:ascii="仿宋_GB2312" w:eastAsia="宋体" w:hAnsi="Calibri" w:cs="Times New Roman"/>
          <w:sz w:val="28"/>
          <w:szCs w:val="22"/>
        </w:rPr>
        <w:t>新闻舆论</w:t>
      </w:r>
      <w:r w:rsidR="006F45BE" w:rsidRPr="003B60C6">
        <w:rPr>
          <w:rFonts w:ascii="仿宋_GB2312" w:eastAsia="宋体" w:hAnsi="Calibri" w:cs="Times New Roman" w:hint="eastAsia"/>
          <w:sz w:val="28"/>
          <w:szCs w:val="22"/>
        </w:rPr>
        <w:t>等</w:t>
      </w:r>
      <w:r w:rsidR="00BD6B72" w:rsidRPr="003B60C6">
        <w:rPr>
          <w:rFonts w:ascii="仿宋_GB2312" w:eastAsia="宋体" w:hAnsi="Calibri" w:cs="Times New Roman"/>
          <w:sz w:val="28"/>
          <w:szCs w:val="22"/>
        </w:rPr>
        <w:t>的监督。</w:t>
      </w:r>
    </w:p>
    <w:p w:rsidR="000F785A" w:rsidRPr="003B60C6" w:rsidRDefault="0062371F" w:rsidP="003B60C6">
      <w:pPr>
        <w:spacing w:line="520" w:lineRule="exact"/>
        <w:ind w:firstLineChars="190" w:firstLine="532"/>
        <w:rPr>
          <w:rFonts w:ascii="仿宋_GB2312" w:eastAsia="宋体" w:hAnsi="Calibri" w:cs="Times New Roman"/>
          <w:sz w:val="28"/>
          <w:szCs w:val="22"/>
        </w:rPr>
      </w:pPr>
      <w:r w:rsidRPr="0062371F">
        <w:rPr>
          <w:rFonts w:ascii="仿宋_GB2312" w:eastAsia="宋体" w:hAnsi="Calibri" w:cs="Times New Roman" w:hint="eastAsia"/>
          <w:sz w:val="28"/>
          <w:szCs w:val="22"/>
        </w:rPr>
        <w:t>若发生与上述承诺相违背的事实，</w:t>
      </w:r>
      <w:r w:rsidR="003B60C6" w:rsidRPr="003B60C6">
        <w:rPr>
          <w:rFonts w:ascii="仿宋_GB2312" w:eastAsia="宋体" w:hAnsi="Calibri" w:cs="Times New Roman" w:hint="eastAsia"/>
          <w:sz w:val="28"/>
          <w:szCs w:val="22"/>
        </w:rPr>
        <w:t>，本人</w:t>
      </w:r>
      <w:r w:rsidR="003B60C6" w:rsidRPr="003B60C6">
        <w:rPr>
          <w:rFonts w:ascii="仿宋_GB2312" w:eastAsia="宋体" w:hAnsi="Calibri" w:cs="Times New Roman" w:hint="eastAsia"/>
          <w:sz w:val="28"/>
          <w:szCs w:val="22"/>
        </w:rPr>
        <w:t>/</w:t>
      </w:r>
      <w:r w:rsidR="003B60C6" w:rsidRPr="003B60C6">
        <w:rPr>
          <w:rFonts w:ascii="仿宋_GB2312" w:eastAsia="宋体" w:hAnsi="Calibri" w:cs="Times New Roman" w:hint="eastAsia"/>
          <w:sz w:val="28"/>
          <w:szCs w:val="22"/>
        </w:rPr>
        <w:t>本学院愿接受项目管理机构和相关部门做出的各项处理决定，包括但不限于停拨或核减经费，追回项目经费，取消一定期限深圳市科技计划项目申报资格，记入深圳市科研诚信异常名录等。</w:t>
      </w:r>
      <w:r w:rsidR="00930FD0" w:rsidRPr="003B60C6">
        <w:rPr>
          <w:rFonts w:ascii="仿宋_GB2312" w:eastAsia="宋体" w:hAnsi="Calibri" w:cs="Times New Roman" w:hint="eastAsia"/>
          <w:sz w:val="28"/>
          <w:szCs w:val="22"/>
        </w:rPr>
        <w:t xml:space="preserve">      </w:t>
      </w:r>
      <w:r w:rsidR="00CC69E2" w:rsidRPr="003B60C6">
        <w:rPr>
          <w:rFonts w:ascii="仿宋_GB2312" w:eastAsia="宋体" w:hAnsi="Calibri" w:cs="Times New Roman" w:hint="eastAsia"/>
          <w:sz w:val="28"/>
          <w:szCs w:val="22"/>
        </w:rPr>
        <w:t xml:space="preserve"> </w:t>
      </w:r>
    </w:p>
    <w:p w:rsidR="003B60C6" w:rsidRDefault="00930FD0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  </w:t>
      </w:r>
      <w:bookmarkStart w:id="0" w:name="_GoBack"/>
      <w:bookmarkEnd w:id="0"/>
    </w:p>
    <w:p w:rsidR="003B60C6" w:rsidRPr="007F5ED2" w:rsidRDefault="006F2D13" w:rsidP="007F5ED2">
      <w:pPr>
        <w:spacing w:line="520" w:lineRule="exact"/>
        <w:ind w:firstLineChars="2075" w:firstLine="5810"/>
        <w:rPr>
          <w:rFonts w:ascii="仿宋_GB2312" w:eastAsia="宋体" w:hAnsi="Calibri" w:cs="Times New Roman"/>
          <w:sz w:val="28"/>
          <w:szCs w:val="22"/>
        </w:rPr>
      </w:pPr>
      <w:r w:rsidRPr="007F5ED2">
        <w:rPr>
          <w:rFonts w:ascii="仿宋_GB2312" w:eastAsia="宋体" w:hAnsi="Calibri" w:cs="Times New Roman"/>
          <w:sz w:val="28"/>
          <w:szCs w:val="22"/>
        </w:rPr>
        <w:t>学院印章</w:t>
      </w:r>
      <w:r w:rsidRPr="007F5ED2">
        <w:rPr>
          <w:rFonts w:ascii="仿宋_GB2312" w:eastAsia="宋体" w:hAnsi="Calibri" w:cs="Times New Roman" w:hint="eastAsia"/>
          <w:sz w:val="28"/>
          <w:szCs w:val="22"/>
        </w:rPr>
        <w:t>：</w:t>
      </w:r>
    </w:p>
    <w:p w:rsidR="007F5ED2" w:rsidRDefault="007F5ED2" w:rsidP="007F5ED2">
      <w:pPr>
        <w:spacing w:line="520" w:lineRule="exact"/>
        <w:ind w:firstLineChars="2075" w:firstLine="5810"/>
        <w:rPr>
          <w:rFonts w:ascii="仿宋_GB2312" w:eastAsia="宋体" w:hAnsi="Calibri" w:cs="Times New Roman"/>
          <w:sz w:val="28"/>
          <w:szCs w:val="22"/>
        </w:rPr>
      </w:pPr>
    </w:p>
    <w:p w:rsidR="00730461" w:rsidRPr="007F5ED2" w:rsidRDefault="00730461" w:rsidP="007F5ED2">
      <w:pPr>
        <w:spacing w:line="520" w:lineRule="exact"/>
        <w:ind w:firstLineChars="2075" w:firstLine="5810"/>
        <w:rPr>
          <w:rFonts w:ascii="仿宋_GB2312" w:eastAsia="宋体" w:hAnsi="Calibri" w:cs="Times New Roman"/>
          <w:sz w:val="28"/>
          <w:szCs w:val="22"/>
        </w:rPr>
      </w:pPr>
      <w:r w:rsidRPr="007F5ED2">
        <w:rPr>
          <w:rFonts w:ascii="仿宋_GB2312" w:eastAsia="宋体" w:hAnsi="Calibri" w:cs="Times New Roman" w:hint="eastAsia"/>
          <w:sz w:val="28"/>
          <w:szCs w:val="22"/>
        </w:rPr>
        <w:t>项目负责人（签名）：</w:t>
      </w:r>
    </w:p>
    <w:p w:rsidR="00D165D1" w:rsidRPr="007F5ED2" w:rsidRDefault="00BD6B72" w:rsidP="007F5ED2">
      <w:pPr>
        <w:spacing w:line="520" w:lineRule="exact"/>
        <w:ind w:firstLineChars="759" w:firstLine="2125"/>
        <w:rPr>
          <w:rFonts w:ascii="仿宋_GB2312" w:eastAsia="宋体" w:hAnsi="Calibri" w:cs="Times New Roman"/>
          <w:sz w:val="28"/>
          <w:szCs w:val="22"/>
        </w:rPr>
      </w:pPr>
      <w:r w:rsidRPr="007F5ED2">
        <w:rPr>
          <w:rFonts w:ascii="仿宋_GB2312" w:eastAsia="宋体" w:hAnsi="Calibri" w:cs="Times New Roman" w:hint="eastAsia"/>
          <w:sz w:val="28"/>
          <w:szCs w:val="22"/>
        </w:rPr>
        <w:t xml:space="preserve">                              </w:t>
      </w:r>
      <w:r w:rsidRPr="007F5ED2">
        <w:rPr>
          <w:rFonts w:ascii="仿宋_GB2312" w:eastAsia="宋体" w:hAnsi="Calibri" w:cs="Times New Roman" w:hint="eastAsia"/>
          <w:sz w:val="28"/>
          <w:szCs w:val="22"/>
        </w:rPr>
        <w:t>年</w:t>
      </w:r>
      <w:r w:rsidRPr="007F5ED2">
        <w:rPr>
          <w:rFonts w:ascii="仿宋_GB2312" w:eastAsia="宋体" w:hAnsi="Calibri" w:cs="Times New Roman" w:hint="eastAsia"/>
          <w:sz w:val="28"/>
          <w:szCs w:val="22"/>
        </w:rPr>
        <w:t xml:space="preserve">  </w:t>
      </w:r>
      <w:r w:rsidRPr="007F5ED2">
        <w:rPr>
          <w:rFonts w:ascii="仿宋_GB2312" w:eastAsia="宋体" w:hAnsi="Calibri" w:cs="Times New Roman" w:hint="eastAsia"/>
          <w:sz w:val="28"/>
          <w:szCs w:val="22"/>
        </w:rPr>
        <w:t>月</w:t>
      </w:r>
      <w:r w:rsidRPr="007F5ED2">
        <w:rPr>
          <w:rFonts w:ascii="仿宋_GB2312" w:eastAsia="宋体" w:hAnsi="Calibri" w:cs="Times New Roman" w:hint="eastAsia"/>
          <w:sz w:val="28"/>
          <w:szCs w:val="22"/>
        </w:rPr>
        <w:t xml:space="preserve">  </w:t>
      </w:r>
      <w:r w:rsidRPr="007F5ED2">
        <w:rPr>
          <w:rFonts w:ascii="仿宋_GB2312" w:eastAsia="宋体" w:hAnsi="Calibri" w:cs="Times New Roman" w:hint="eastAsia"/>
          <w:sz w:val="28"/>
          <w:szCs w:val="22"/>
        </w:rPr>
        <w:t>日</w:t>
      </w:r>
    </w:p>
    <w:sectPr w:rsidR="00D165D1" w:rsidRPr="007F5ED2" w:rsidSect="00D165D1">
      <w:pgSz w:w="11906" w:h="16838"/>
      <w:pgMar w:top="1474" w:right="1587" w:bottom="1361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4E" w:rsidRDefault="00A7374E" w:rsidP="005113B1">
      <w:r>
        <w:separator/>
      </w:r>
    </w:p>
  </w:endnote>
  <w:endnote w:type="continuationSeparator" w:id="0">
    <w:p w:rsidR="00A7374E" w:rsidRDefault="00A7374E" w:rsidP="0051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4E" w:rsidRDefault="00A7374E" w:rsidP="005113B1">
      <w:r>
        <w:separator/>
      </w:r>
    </w:p>
  </w:footnote>
  <w:footnote w:type="continuationSeparator" w:id="0">
    <w:p w:rsidR="00A7374E" w:rsidRDefault="00A7374E" w:rsidP="00511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F364426"/>
    <w:rsid w:val="000B5463"/>
    <w:rsid w:val="000F785A"/>
    <w:rsid w:val="0022371C"/>
    <w:rsid w:val="00226663"/>
    <w:rsid w:val="0026426B"/>
    <w:rsid w:val="002E3F64"/>
    <w:rsid w:val="00384AF5"/>
    <w:rsid w:val="003B60C6"/>
    <w:rsid w:val="003F281D"/>
    <w:rsid w:val="005113B1"/>
    <w:rsid w:val="005A7D4C"/>
    <w:rsid w:val="005D3E38"/>
    <w:rsid w:val="0062371F"/>
    <w:rsid w:val="006F2D13"/>
    <w:rsid w:val="006F45BE"/>
    <w:rsid w:val="00730461"/>
    <w:rsid w:val="00735F86"/>
    <w:rsid w:val="007F5ED2"/>
    <w:rsid w:val="00833B09"/>
    <w:rsid w:val="00876A49"/>
    <w:rsid w:val="008937C2"/>
    <w:rsid w:val="008F152A"/>
    <w:rsid w:val="009210D2"/>
    <w:rsid w:val="0092594A"/>
    <w:rsid w:val="00930FD0"/>
    <w:rsid w:val="00985C87"/>
    <w:rsid w:val="00A457FF"/>
    <w:rsid w:val="00A7374E"/>
    <w:rsid w:val="00A84CF5"/>
    <w:rsid w:val="00A90A88"/>
    <w:rsid w:val="00A9592D"/>
    <w:rsid w:val="00AE392D"/>
    <w:rsid w:val="00AF5794"/>
    <w:rsid w:val="00B26D56"/>
    <w:rsid w:val="00BD6B72"/>
    <w:rsid w:val="00CC69E2"/>
    <w:rsid w:val="00CD49C0"/>
    <w:rsid w:val="00D165D1"/>
    <w:rsid w:val="00D3592F"/>
    <w:rsid w:val="00E61C8C"/>
    <w:rsid w:val="00ED1189"/>
    <w:rsid w:val="0BEE2A0C"/>
    <w:rsid w:val="17A26D91"/>
    <w:rsid w:val="1A6322D2"/>
    <w:rsid w:val="21545282"/>
    <w:rsid w:val="21F16827"/>
    <w:rsid w:val="223118F5"/>
    <w:rsid w:val="22992AA8"/>
    <w:rsid w:val="25F57F0B"/>
    <w:rsid w:val="2DD040A1"/>
    <w:rsid w:val="2F531F2F"/>
    <w:rsid w:val="36013CA9"/>
    <w:rsid w:val="418F0BB0"/>
    <w:rsid w:val="43B24028"/>
    <w:rsid w:val="4C67454C"/>
    <w:rsid w:val="4F364426"/>
    <w:rsid w:val="4FB3581D"/>
    <w:rsid w:val="5008741F"/>
    <w:rsid w:val="56D455F1"/>
    <w:rsid w:val="5C204A62"/>
    <w:rsid w:val="67DE50B6"/>
    <w:rsid w:val="67EC2927"/>
    <w:rsid w:val="68640D44"/>
    <w:rsid w:val="6D9350D5"/>
    <w:rsid w:val="7A564524"/>
    <w:rsid w:val="7B7C75D0"/>
    <w:rsid w:val="7EC97F5B"/>
    <w:rsid w:val="7ED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2E82A94-932E-4C6F-99F5-C499FF41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1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13B1"/>
    <w:rPr>
      <w:kern w:val="2"/>
      <w:sz w:val="18"/>
      <w:szCs w:val="18"/>
    </w:rPr>
  </w:style>
  <w:style w:type="paragraph" w:styleId="a4">
    <w:name w:val="footer"/>
    <w:basedOn w:val="a"/>
    <w:link w:val="Char0"/>
    <w:rsid w:val="00511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13B1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359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455</Words>
  <Characters>105</Characters>
  <Application>Microsoft Office Word</Application>
  <DocSecurity>0</DocSecurity>
  <Lines>1</Lines>
  <Paragraphs>1</Paragraphs>
  <ScaleCrop>false</ScaleCrop>
  <Company>Chinese ORG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Zetong Yu</cp:lastModifiedBy>
  <cp:revision>116</cp:revision>
  <cp:lastPrinted>2017-08-14T03:13:00Z</cp:lastPrinted>
  <dcterms:created xsi:type="dcterms:W3CDTF">2018-04-09T09:28:00Z</dcterms:created>
  <dcterms:modified xsi:type="dcterms:W3CDTF">2020-07-02T11:05:00Z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