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5392" w14:textId="77777777" w:rsidR="0020285D" w:rsidRPr="0020285D" w:rsidRDefault="0020285D" w:rsidP="0020285D">
      <w:pPr>
        <w:widowControl/>
        <w:spacing w:line="560" w:lineRule="exact"/>
        <w:rPr>
          <w:rFonts w:ascii="Times New Roman" w:eastAsia="方正仿宋_GBK" w:hAnsi="Times New Roman" w:cs="Times New Roman"/>
          <w:sz w:val="32"/>
          <w:lang w:eastAsia="zh-CN"/>
        </w:rPr>
      </w:pPr>
      <w:r w:rsidRPr="0020285D">
        <w:rPr>
          <w:rFonts w:ascii="方正黑体_GBK" w:eastAsia="方正黑体_GBK" w:hAnsi="方正黑体_GBK" w:cs="方正黑体_GBK" w:hint="eastAsia"/>
          <w:sz w:val="32"/>
          <w:lang w:eastAsia="zh-CN"/>
        </w:rPr>
        <w:t>附件</w:t>
      </w:r>
      <w:r w:rsidRPr="0020285D">
        <w:rPr>
          <w:rFonts w:ascii="Times New Roman" w:eastAsia="方正仿宋_GBK" w:hAnsi="Times New Roman" w:cs="Times New Roman" w:hint="eastAsia"/>
          <w:sz w:val="32"/>
          <w:lang w:eastAsia="zh-CN"/>
        </w:rPr>
        <w:t>2</w:t>
      </w:r>
    </w:p>
    <w:p w14:paraId="3978DAFC" w14:textId="77777777" w:rsidR="0020285D" w:rsidRPr="0020285D" w:rsidRDefault="0020285D" w:rsidP="0020285D">
      <w:pPr>
        <w:spacing w:line="520" w:lineRule="exact"/>
        <w:jc w:val="center"/>
        <w:rPr>
          <w:rFonts w:ascii="方正大标宋简体" w:eastAsia="方正大标宋简体" w:hAnsi="仿宋" w:cs="宋体"/>
          <w:bCs/>
          <w:color w:val="000000"/>
          <w:kern w:val="0"/>
          <w:sz w:val="44"/>
          <w:szCs w:val="32"/>
          <w:lang w:eastAsia="zh-CN"/>
        </w:rPr>
      </w:pPr>
      <w:r w:rsidRPr="0020285D">
        <w:rPr>
          <w:rFonts w:ascii="方正大标宋简体" w:eastAsia="方正大标宋简体" w:hAnsi="仿宋" w:cs="宋体"/>
          <w:bCs/>
          <w:color w:val="000000"/>
          <w:kern w:val="0"/>
          <w:sz w:val="44"/>
          <w:szCs w:val="32"/>
          <w:lang w:eastAsia="zh-CN"/>
        </w:rPr>
        <w:br/>
      </w:r>
      <w:bookmarkStart w:id="0" w:name="_Hlk13593347"/>
      <w:r w:rsidRPr="0020285D">
        <w:rPr>
          <w:rFonts w:ascii="方正大标宋简体" w:eastAsia="方正大标宋简体" w:hAnsi="仿宋" w:cs="宋体" w:hint="eastAsia"/>
          <w:bCs/>
          <w:color w:val="000000"/>
          <w:kern w:val="0"/>
          <w:sz w:val="44"/>
          <w:szCs w:val="32"/>
          <w:lang w:eastAsia="zh-CN"/>
        </w:rPr>
        <w:t>优秀调研报告评选统计表</w:t>
      </w:r>
    </w:p>
    <w:p w14:paraId="6C75D24E" w14:textId="77777777" w:rsidR="0020285D" w:rsidRPr="0020285D" w:rsidRDefault="0020285D" w:rsidP="0020285D">
      <w:pPr>
        <w:spacing w:line="520" w:lineRule="exact"/>
        <w:jc w:val="center"/>
        <w:rPr>
          <w:rFonts w:ascii="方正大标宋简体" w:eastAsia="方正大标宋简体" w:hAnsi="仿宋" w:cs="宋体"/>
          <w:b/>
          <w:color w:val="000000"/>
          <w:kern w:val="0"/>
          <w:sz w:val="44"/>
          <w:szCs w:val="32"/>
          <w:lang w:eastAsia="zh-CN"/>
        </w:rPr>
      </w:pPr>
    </w:p>
    <w:bookmarkEnd w:id="0"/>
    <w:p w14:paraId="7F11F597" w14:textId="77777777" w:rsidR="0020285D" w:rsidRPr="0020285D" w:rsidRDefault="0020285D" w:rsidP="0020285D">
      <w:pPr>
        <w:spacing w:line="520" w:lineRule="exact"/>
        <w:rPr>
          <w:rFonts w:ascii="等线" w:eastAsia="仿宋_GB2312" w:hAnsi="等线" w:cs="宋体"/>
          <w:kern w:val="0"/>
          <w:sz w:val="30"/>
          <w:szCs w:val="30"/>
          <w:lang w:eastAsia="zh-CN"/>
        </w:rPr>
      </w:pP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报送单位（盖章）：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 xml:space="preserve">_______________________ </w:t>
      </w:r>
      <w:r w:rsidRPr="0020285D">
        <w:rPr>
          <w:rFonts w:ascii="等线" w:eastAsia="仿宋_GB2312" w:hAnsi="等线" w:cs="宋体"/>
          <w:kern w:val="0"/>
          <w:sz w:val="30"/>
          <w:szCs w:val="30"/>
          <w:lang w:eastAsia="zh-CN"/>
        </w:rPr>
        <w:t xml:space="preserve">                        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报送时间：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______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年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__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月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__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日</w:t>
      </w:r>
    </w:p>
    <w:p w14:paraId="6F079A6A" w14:textId="77777777" w:rsidR="0020285D" w:rsidRPr="0020285D" w:rsidRDefault="0020285D" w:rsidP="0020285D">
      <w:pPr>
        <w:spacing w:line="520" w:lineRule="exact"/>
        <w:rPr>
          <w:rFonts w:ascii="等线" w:eastAsia="仿宋_GB2312" w:hAnsi="等线" w:cs="宋体"/>
          <w:kern w:val="0"/>
          <w:sz w:val="30"/>
          <w:szCs w:val="30"/>
          <w:lang w:eastAsia="zh-CN"/>
        </w:rPr>
      </w:pP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报送人：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_______________</w:t>
      </w:r>
      <w:r w:rsidRPr="0020285D">
        <w:rPr>
          <w:rFonts w:ascii="等线" w:eastAsia="仿宋_GB2312" w:hAnsi="等线" w:cs="宋体"/>
          <w:kern w:val="0"/>
          <w:sz w:val="30"/>
          <w:szCs w:val="30"/>
          <w:lang w:eastAsia="zh-CN"/>
        </w:rPr>
        <w:t xml:space="preserve">          </w:t>
      </w:r>
      <w:r w:rsidRPr="0020285D">
        <w:rPr>
          <w:rFonts w:ascii="等线" w:eastAsia="仿宋_GB2312" w:hAnsi="等线" w:cs="宋体"/>
          <w:kern w:val="0"/>
          <w:sz w:val="30"/>
          <w:szCs w:val="30"/>
          <w:lang w:eastAsia="zh-CN"/>
        </w:rPr>
        <w:t>报送人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联系电话：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___________</w:t>
      </w:r>
      <w:r w:rsidRPr="0020285D">
        <w:rPr>
          <w:rFonts w:ascii="等线" w:eastAsia="仿宋_GB2312" w:hAnsi="等线" w:cs="宋体"/>
          <w:kern w:val="0"/>
          <w:sz w:val="30"/>
          <w:szCs w:val="30"/>
          <w:lang w:eastAsia="zh-CN"/>
        </w:rPr>
        <w:t xml:space="preserve">    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 xml:space="preserve"> </w:t>
      </w:r>
      <w:r w:rsidRPr="0020285D">
        <w:rPr>
          <w:rFonts w:ascii="等线" w:eastAsia="仿宋_GB2312" w:hAnsi="等线" w:cs="宋体"/>
          <w:kern w:val="0"/>
          <w:sz w:val="30"/>
          <w:szCs w:val="30"/>
          <w:lang w:eastAsia="zh-CN"/>
        </w:rPr>
        <w:t xml:space="preserve"> 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报送人邮箱：</w:t>
      </w:r>
      <w:r w:rsidRPr="0020285D">
        <w:rPr>
          <w:rFonts w:ascii="等线" w:eastAsia="仿宋_GB2312" w:hAnsi="等线" w:cs="宋体" w:hint="eastAsia"/>
          <w:kern w:val="0"/>
          <w:sz w:val="30"/>
          <w:szCs w:val="30"/>
          <w:lang w:eastAsia="zh-CN"/>
        </w:rPr>
        <w:t>_____________</w:t>
      </w:r>
    </w:p>
    <w:p w14:paraId="11BBB864" w14:textId="77777777" w:rsidR="0020285D" w:rsidRPr="0020285D" w:rsidRDefault="0020285D" w:rsidP="0020285D">
      <w:pPr>
        <w:spacing w:line="520" w:lineRule="exact"/>
        <w:rPr>
          <w:rFonts w:ascii="等线" w:eastAsia="仿宋_GB2312" w:hAnsi="等线" w:cs="宋体"/>
          <w:kern w:val="0"/>
          <w:sz w:val="30"/>
          <w:szCs w:val="30"/>
          <w:lang w:eastAsia="zh-CN"/>
        </w:rPr>
      </w:pPr>
    </w:p>
    <w:tbl>
      <w:tblPr>
        <w:tblStyle w:val="1"/>
        <w:tblW w:w="14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37"/>
        <w:gridCol w:w="3525"/>
        <w:gridCol w:w="1418"/>
        <w:gridCol w:w="1843"/>
        <w:gridCol w:w="1701"/>
        <w:gridCol w:w="1701"/>
      </w:tblGrid>
      <w:tr w:rsidR="0020285D" w:rsidRPr="0020285D" w14:paraId="5FCF783A" w14:textId="77777777" w:rsidTr="007C36C2">
        <w:trPr>
          <w:trHeight w:val="654"/>
        </w:trPr>
        <w:tc>
          <w:tcPr>
            <w:tcW w:w="851" w:type="dxa"/>
            <w:vAlign w:val="center"/>
          </w:tcPr>
          <w:p w14:paraId="699D8CBF" w14:textId="77777777" w:rsidR="0020285D" w:rsidRPr="0020285D" w:rsidRDefault="0020285D" w:rsidP="0020285D">
            <w:pPr>
              <w:spacing w:line="400" w:lineRule="exact"/>
              <w:jc w:val="center"/>
              <w:rPr>
                <w:rFonts w:ascii="等线" w:eastAsia="方正仿宋简体" w:hAnsi="等线" w:cs="Times New Roman"/>
                <w:sz w:val="30"/>
                <w:szCs w:val="30"/>
              </w:rPr>
            </w:pPr>
            <w:r w:rsidRPr="0020285D">
              <w:rPr>
                <w:rFonts w:ascii="等线" w:eastAsia="方正仿宋简体" w:hAnsi="等线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3137" w:type="dxa"/>
            <w:vAlign w:val="center"/>
          </w:tcPr>
          <w:p w14:paraId="5C2D72F9" w14:textId="77777777" w:rsidR="0020285D" w:rsidRPr="0020285D" w:rsidRDefault="0020285D" w:rsidP="0020285D">
            <w:pPr>
              <w:spacing w:line="400" w:lineRule="exact"/>
              <w:jc w:val="center"/>
              <w:rPr>
                <w:rFonts w:ascii="等线" w:eastAsia="方正仿宋简体" w:hAnsi="等线" w:cs="Times New Roman"/>
                <w:sz w:val="30"/>
                <w:szCs w:val="30"/>
              </w:rPr>
            </w:pPr>
            <w:r w:rsidRPr="0020285D">
              <w:rPr>
                <w:rFonts w:ascii="等线" w:eastAsia="方正仿宋简体" w:hAnsi="等线" w:cs="Times New Roman" w:hint="eastAsia"/>
                <w:sz w:val="30"/>
                <w:szCs w:val="30"/>
              </w:rPr>
              <w:t>报告题目</w:t>
            </w:r>
          </w:p>
        </w:tc>
        <w:tc>
          <w:tcPr>
            <w:tcW w:w="3525" w:type="dxa"/>
            <w:vAlign w:val="center"/>
          </w:tcPr>
          <w:p w14:paraId="56A09066" w14:textId="77777777" w:rsidR="0020285D" w:rsidRPr="0020285D" w:rsidRDefault="0020285D" w:rsidP="0020285D">
            <w:pPr>
              <w:spacing w:line="400" w:lineRule="exact"/>
              <w:jc w:val="center"/>
              <w:rPr>
                <w:rFonts w:ascii="等线" w:eastAsia="方正仿宋简体" w:hAnsi="等线" w:cs="Times New Roman"/>
                <w:sz w:val="30"/>
                <w:szCs w:val="30"/>
              </w:rPr>
            </w:pPr>
            <w:r w:rsidRPr="0020285D">
              <w:rPr>
                <w:rFonts w:ascii="等线" w:eastAsia="方正仿宋简体" w:hAnsi="等线" w:cs="Times New Roman" w:hint="eastAsia"/>
                <w:sz w:val="30"/>
                <w:szCs w:val="30"/>
              </w:rPr>
              <w:t>作者</w:t>
            </w:r>
          </w:p>
        </w:tc>
        <w:tc>
          <w:tcPr>
            <w:tcW w:w="1418" w:type="dxa"/>
            <w:vAlign w:val="center"/>
          </w:tcPr>
          <w:p w14:paraId="68D08001" w14:textId="77777777" w:rsidR="0020285D" w:rsidRPr="0020285D" w:rsidRDefault="0020285D" w:rsidP="0020285D">
            <w:pPr>
              <w:spacing w:line="400" w:lineRule="exact"/>
              <w:jc w:val="center"/>
              <w:rPr>
                <w:rFonts w:ascii="等线" w:eastAsia="方正仿宋简体" w:hAnsi="等线" w:cs="Times New Roman"/>
                <w:sz w:val="30"/>
                <w:szCs w:val="30"/>
              </w:rPr>
            </w:pPr>
            <w:r w:rsidRPr="0020285D">
              <w:rPr>
                <w:rFonts w:ascii="等线" w:eastAsia="方正仿宋简体" w:hAnsi="等线" w:cs="Times New Roman"/>
                <w:sz w:val="30"/>
                <w:szCs w:val="30"/>
              </w:rPr>
              <w:t>年级</w:t>
            </w:r>
          </w:p>
        </w:tc>
        <w:tc>
          <w:tcPr>
            <w:tcW w:w="1843" w:type="dxa"/>
            <w:vAlign w:val="center"/>
          </w:tcPr>
          <w:p w14:paraId="21CB963C" w14:textId="77777777" w:rsidR="0020285D" w:rsidRPr="0020285D" w:rsidRDefault="0020285D" w:rsidP="0020285D">
            <w:pPr>
              <w:spacing w:line="400" w:lineRule="exact"/>
              <w:jc w:val="center"/>
              <w:rPr>
                <w:rFonts w:ascii="等线" w:eastAsia="方正仿宋简体" w:hAnsi="等线" w:cs="Times New Roman"/>
                <w:sz w:val="30"/>
                <w:szCs w:val="30"/>
              </w:rPr>
            </w:pPr>
            <w:r w:rsidRPr="0020285D">
              <w:rPr>
                <w:rFonts w:ascii="等线" w:eastAsia="方正仿宋简体" w:hAnsi="等线" w:cs="Times New Roman"/>
                <w:sz w:val="30"/>
                <w:szCs w:val="30"/>
              </w:rPr>
              <w:t>指导教师</w:t>
            </w:r>
          </w:p>
        </w:tc>
        <w:tc>
          <w:tcPr>
            <w:tcW w:w="1701" w:type="dxa"/>
            <w:vAlign w:val="center"/>
          </w:tcPr>
          <w:p w14:paraId="1A4F368B" w14:textId="77777777" w:rsidR="0020285D" w:rsidRPr="0020285D" w:rsidRDefault="0020285D" w:rsidP="0020285D">
            <w:pPr>
              <w:spacing w:line="400" w:lineRule="exact"/>
              <w:jc w:val="center"/>
              <w:rPr>
                <w:rFonts w:ascii="等线" w:eastAsia="方正仿宋简体" w:hAnsi="等线" w:cs="Times New Roman"/>
                <w:sz w:val="30"/>
                <w:szCs w:val="30"/>
              </w:rPr>
            </w:pPr>
            <w:r w:rsidRPr="0020285D">
              <w:rPr>
                <w:rFonts w:ascii="等线" w:eastAsia="方正仿宋简体" w:hAnsi="等线" w:cs="Times New Roman" w:hint="eastAsia"/>
                <w:sz w:val="30"/>
                <w:szCs w:val="30"/>
              </w:rPr>
              <w:t>重复率</w:t>
            </w:r>
          </w:p>
        </w:tc>
        <w:tc>
          <w:tcPr>
            <w:tcW w:w="1701" w:type="dxa"/>
            <w:vAlign w:val="center"/>
          </w:tcPr>
          <w:p w14:paraId="6BEC358E" w14:textId="77777777" w:rsidR="0020285D" w:rsidRPr="0020285D" w:rsidRDefault="0020285D" w:rsidP="0020285D">
            <w:pPr>
              <w:spacing w:line="400" w:lineRule="exact"/>
              <w:jc w:val="center"/>
              <w:rPr>
                <w:rFonts w:ascii="等线" w:eastAsia="方正仿宋简体" w:hAnsi="等线" w:cs="Times New Roman"/>
                <w:sz w:val="30"/>
                <w:szCs w:val="30"/>
              </w:rPr>
            </w:pPr>
            <w:r w:rsidRPr="0020285D">
              <w:rPr>
                <w:rFonts w:ascii="等线" w:eastAsia="方正仿宋简体" w:hAnsi="等线" w:cs="Times New Roman"/>
                <w:sz w:val="30"/>
                <w:szCs w:val="30"/>
              </w:rPr>
              <w:t>第一作者联系电话</w:t>
            </w:r>
          </w:p>
        </w:tc>
      </w:tr>
      <w:tr w:rsidR="0020285D" w:rsidRPr="0020285D" w14:paraId="5D213410" w14:textId="77777777" w:rsidTr="007C36C2">
        <w:trPr>
          <w:trHeight w:val="524"/>
        </w:trPr>
        <w:tc>
          <w:tcPr>
            <w:tcW w:w="851" w:type="dxa"/>
          </w:tcPr>
          <w:p w14:paraId="35443BC9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  <w:r w:rsidRPr="0020285D">
              <w:rPr>
                <w:rFonts w:ascii="Times New Roman" w:eastAsia="仿宋_GB2312" w:hAnsi="Times New Roman" w:cs="宋体" w:hint="eastAsia"/>
                <w:sz w:val="30"/>
                <w:szCs w:val="30"/>
              </w:rPr>
              <w:t>1</w:t>
            </w:r>
          </w:p>
        </w:tc>
        <w:tc>
          <w:tcPr>
            <w:tcW w:w="3137" w:type="dxa"/>
          </w:tcPr>
          <w:p w14:paraId="15B66B62" w14:textId="77777777" w:rsidR="0020285D" w:rsidRPr="0020285D" w:rsidRDefault="0020285D" w:rsidP="0020285D">
            <w:pPr>
              <w:spacing w:line="520" w:lineRule="exact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3525" w:type="dxa"/>
          </w:tcPr>
          <w:p w14:paraId="12424E85" w14:textId="77777777" w:rsidR="0020285D" w:rsidRPr="0020285D" w:rsidRDefault="0020285D" w:rsidP="0020285D">
            <w:pPr>
              <w:spacing w:line="520" w:lineRule="exact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4CAF579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937DC6D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F1027A5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9CDF448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</w:tr>
      <w:tr w:rsidR="0020285D" w:rsidRPr="0020285D" w14:paraId="2CDB4D72" w14:textId="77777777" w:rsidTr="007C36C2">
        <w:trPr>
          <w:trHeight w:val="524"/>
        </w:trPr>
        <w:tc>
          <w:tcPr>
            <w:tcW w:w="851" w:type="dxa"/>
          </w:tcPr>
          <w:p w14:paraId="5DD735B5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  <w:r w:rsidRPr="0020285D">
              <w:rPr>
                <w:rFonts w:ascii="Times New Roman" w:eastAsia="仿宋_GB2312" w:hAnsi="Times New Roman" w:cs="宋体" w:hint="eastAsia"/>
                <w:sz w:val="30"/>
                <w:szCs w:val="30"/>
              </w:rPr>
              <w:t>2</w:t>
            </w:r>
          </w:p>
        </w:tc>
        <w:tc>
          <w:tcPr>
            <w:tcW w:w="3137" w:type="dxa"/>
          </w:tcPr>
          <w:p w14:paraId="2434502D" w14:textId="77777777" w:rsidR="0020285D" w:rsidRPr="0020285D" w:rsidRDefault="0020285D" w:rsidP="0020285D">
            <w:pPr>
              <w:spacing w:line="520" w:lineRule="exact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3525" w:type="dxa"/>
          </w:tcPr>
          <w:p w14:paraId="05F485A6" w14:textId="77777777" w:rsidR="0020285D" w:rsidRPr="0020285D" w:rsidRDefault="0020285D" w:rsidP="0020285D">
            <w:pPr>
              <w:spacing w:line="520" w:lineRule="exact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0B7E6BB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A1B5AF6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67D9711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B1918DB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</w:tr>
      <w:tr w:rsidR="0020285D" w:rsidRPr="0020285D" w14:paraId="4CA62C2D" w14:textId="77777777" w:rsidTr="007C36C2">
        <w:trPr>
          <w:trHeight w:val="524"/>
        </w:trPr>
        <w:tc>
          <w:tcPr>
            <w:tcW w:w="851" w:type="dxa"/>
          </w:tcPr>
          <w:p w14:paraId="7436D79E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  <w:r w:rsidRPr="0020285D">
              <w:rPr>
                <w:rFonts w:ascii="Times New Roman" w:eastAsia="仿宋_GB2312" w:hAnsi="Times New Roman" w:cs="宋体" w:hint="eastAsia"/>
                <w:sz w:val="30"/>
                <w:szCs w:val="30"/>
              </w:rPr>
              <w:t>3</w:t>
            </w:r>
          </w:p>
        </w:tc>
        <w:tc>
          <w:tcPr>
            <w:tcW w:w="3137" w:type="dxa"/>
          </w:tcPr>
          <w:p w14:paraId="76FAB3FE" w14:textId="77777777" w:rsidR="0020285D" w:rsidRPr="0020285D" w:rsidRDefault="0020285D" w:rsidP="0020285D">
            <w:pPr>
              <w:spacing w:line="520" w:lineRule="exact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3525" w:type="dxa"/>
          </w:tcPr>
          <w:p w14:paraId="0AD8112F" w14:textId="77777777" w:rsidR="0020285D" w:rsidRPr="0020285D" w:rsidRDefault="0020285D" w:rsidP="0020285D">
            <w:pPr>
              <w:spacing w:line="520" w:lineRule="exact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E17FFEF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9C22EB8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98719D7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EF73481" w14:textId="77777777" w:rsidR="0020285D" w:rsidRPr="0020285D" w:rsidRDefault="0020285D" w:rsidP="0020285D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</w:tr>
    </w:tbl>
    <w:p w14:paraId="1DF9A918" w14:textId="77777777" w:rsidR="0020285D" w:rsidRPr="0020285D" w:rsidRDefault="0020285D" w:rsidP="0020285D">
      <w:pPr>
        <w:spacing w:line="520" w:lineRule="exact"/>
        <w:rPr>
          <w:rFonts w:ascii="Times New Roman" w:eastAsia="方正仿宋简体" w:hAnsi="Times New Roman" w:cs="Times New Roman"/>
          <w:b/>
          <w:sz w:val="28"/>
          <w:szCs w:val="30"/>
          <w:lang w:eastAsia="zh-CN"/>
        </w:rPr>
      </w:pPr>
      <w:r w:rsidRPr="0020285D">
        <w:rPr>
          <w:rFonts w:ascii="Times New Roman" w:eastAsia="方正仿宋简体" w:hAnsi="Times New Roman" w:cs="Times New Roman"/>
          <w:b/>
          <w:sz w:val="28"/>
          <w:szCs w:val="30"/>
          <w:lang w:eastAsia="zh-CN"/>
        </w:rPr>
        <w:t>注：</w:t>
      </w:r>
    </w:p>
    <w:p w14:paraId="0DD8C308" w14:textId="77777777" w:rsidR="0020285D" w:rsidRPr="0020285D" w:rsidRDefault="0020285D" w:rsidP="0020285D">
      <w:pPr>
        <w:spacing w:line="520" w:lineRule="exact"/>
        <w:rPr>
          <w:rFonts w:ascii="Times New Roman" w:eastAsia="方正仿宋简体" w:hAnsi="Times New Roman" w:cs="Times New Roman"/>
          <w:b/>
          <w:sz w:val="28"/>
          <w:szCs w:val="30"/>
          <w:lang w:eastAsia="zh-CN"/>
        </w:rPr>
      </w:pP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1.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如作者非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1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人，请依次写明所有作者姓名、年级；年级填写示例：本科二年级。</w:t>
      </w:r>
    </w:p>
    <w:p w14:paraId="4FBEBE0E" w14:textId="77777777" w:rsidR="0020285D" w:rsidRPr="0020285D" w:rsidRDefault="0020285D" w:rsidP="0020285D">
      <w:pPr>
        <w:spacing w:line="520" w:lineRule="exact"/>
        <w:rPr>
          <w:rFonts w:ascii="Times New Roman" w:eastAsia="方正仿宋简体" w:hAnsi="Times New Roman" w:cs="Times New Roman"/>
          <w:b/>
          <w:sz w:val="28"/>
          <w:szCs w:val="30"/>
          <w:lang w:eastAsia="zh-CN"/>
        </w:rPr>
      </w:pP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2.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此</w:t>
      </w:r>
      <w:r w:rsidRPr="0020285D">
        <w:rPr>
          <w:rFonts w:ascii="Times New Roman" w:eastAsia="方正仿宋简体" w:hAnsi="Times New Roman" w:cs="Times New Roman"/>
          <w:b/>
          <w:sz w:val="28"/>
          <w:szCs w:val="30"/>
          <w:lang w:eastAsia="zh-CN"/>
        </w:rPr>
        <w:t>表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纸质版与调研报告纸质版一同邮寄至北京市海淀区学院路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3</w:t>
      </w:r>
      <w:r w:rsidRPr="0020285D">
        <w:rPr>
          <w:rFonts w:ascii="Times New Roman" w:eastAsia="方正仿宋简体" w:hAnsi="Times New Roman" w:cs="Times New Roman"/>
          <w:b/>
          <w:sz w:val="28"/>
          <w:szCs w:val="30"/>
          <w:lang w:eastAsia="zh-CN"/>
        </w:rPr>
        <w:t>0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号天工大厦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A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座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3</w:t>
      </w:r>
      <w:r w:rsidRPr="0020285D">
        <w:rPr>
          <w:rFonts w:ascii="Times New Roman" w:eastAsia="方正仿宋简体" w:hAnsi="Times New Roman" w:cs="Times New Roman"/>
          <w:b/>
          <w:sz w:val="28"/>
          <w:szCs w:val="30"/>
          <w:lang w:eastAsia="zh-CN"/>
        </w:rPr>
        <w:t>09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室。</w:t>
      </w:r>
    </w:p>
    <w:p w14:paraId="638E091C" w14:textId="77777777" w:rsidR="0020285D" w:rsidRPr="0020285D" w:rsidRDefault="0020285D" w:rsidP="0020285D">
      <w:pPr>
        <w:spacing w:line="520" w:lineRule="exact"/>
        <w:rPr>
          <w:rFonts w:ascii="Times New Roman" w:eastAsia="方正仿宋_GBK" w:hAnsi="Times New Roman" w:cs="Times New Roman"/>
          <w:sz w:val="32"/>
          <w:lang w:eastAsia="zh-CN"/>
        </w:rPr>
      </w:pP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3.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此表电子版及盖章后扫描件（或拍照）应与调研报告电子版一同发送至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x</w:t>
      </w:r>
      <w:r w:rsidRPr="0020285D">
        <w:rPr>
          <w:rFonts w:ascii="Times New Roman" w:eastAsia="方正仿宋简体" w:hAnsi="Times New Roman" w:cs="Times New Roman"/>
          <w:b/>
          <w:sz w:val="28"/>
          <w:szCs w:val="30"/>
          <w:lang w:eastAsia="zh-CN"/>
        </w:rPr>
        <w:t>xgqtyjzx@126.com</w:t>
      </w:r>
      <w:r w:rsidRPr="0020285D">
        <w:rPr>
          <w:rFonts w:ascii="Times New Roman" w:eastAsia="方正仿宋简体" w:hAnsi="Times New Roman" w:cs="Times New Roman" w:hint="eastAsia"/>
          <w:b/>
          <w:sz w:val="28"/>
          <w:szCs w:val="30"/>
          <w:lang w:eastAsia="zh-CN"/>
        </w:rPr>
        <w:t>。</w:t>
      </w:r>
    </w:p>
    <w:p w14:paraId="23B386D3" w14:textId="77777777" w:rsidR="00AD4292" w:rsidRPr="0020285D" w:rsidRDefault="00AD4292">
      <w:bookmarkStart w:id="1" w:name="_GoBack"/>
      <w:bookmarkEnd w:id="1"/>
    </w:p>
    <w:sectPr w:rsidR="00AD4292" w:rsidRPr="0020285D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32F5" w14:textId="77777777" w:rsidR="0020285D" w:rsidRDefault="0020285D" w:rsidP="0020285D">
      <w:r>
        <w:separator/>
      </w:r>
    </w:p>
  </w:endnote>
  <w:endnote w:type="continuationSeparator" w:id="0">
    <w:p w14:paraId="0DACCA44" w14:textId="77777777" w:rsidR="0020285D" w:rsidRDefault="0020285D" w:rsidP="0020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758CC" w14:textId="77777777" w:rsidR="0020285D" w:rsidRDefault="0020285D" w:rsidP="0020285D">
      <w:r>
        <w:separator/>
      </w:r>
    </w:p>
  </w:footnote>
  <w:footnote w:type="continuationSeparator" w:id="0">
    <w:p w14:paraId="6F621B7E" w14:textId="77777777" w:rsidR="0020285D" w:rsidRDefault="0020285D" w:rsidP="0020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1AEB"/>
    <w:rsid w:val="0020285D"/>
    <w:rsid w:val="00471AEB"/>
    <w:rsid w:val="00A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70FB73-5D44-4457-85BF-C265852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85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2028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85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20285D"/>
    <w:rPr>
      <w:sz w:val="20"/>
      <w:szCs w:val="20"/>
    </w:rPr>
  </w:style>
  <w:style w:type="table" w:customStyle="1" w:styleId="1">
    <w:name w:val="网格型1"/>
    <w:basedOn w:val="a1"/>
    <w:next w:val="a7"/>
    <w:uiPriority w:val="59"/>
    <w:unhideWhenUsed/>
    <w:qFormat/>
    <w:rsid w:val="0020285D"/>
    <w:rPr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semiHidden/>
    <w:unhideWhenUsed/>
    <w:rsid w:val="0020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2019-07-10T07:45:00Z</dcterms:created>
  <dcterms:modified xsi:type="dcterms:W3CDTF">2019-07-10T07:46:00Z</dcterms:modified>
</cp:coreProperties>
</file>