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18" w:rsidRPr="007D07B5" w:rsidRDefault="00AE3218" w:rsidP="00AE3218">
      <w:pPr>
        <w:adjustRightInd w:val="0"/>
        <w:snapToGrid w:val="0"/>
        <w:spacing w:line="600" w:lineRule="exact"/>
        <w:ind w:right="641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7D07B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:rsidR="00AE3218" w:rsidRPr="00A004E9" w:rsidRDefault="00AE3218" w:rsidP="00AE3218">
      <w:pPr>
        <w:adjustRightInd w:val="0"/>
        <w:snapToGrid w:val="0"/>
        <w:jc w:val="center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  <w:r w:rsidRPr="00A004E9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哈尔滨工业大学（深圳）XX学院</w:t>
      </w:r>
    </w:p>
    <w:p w:rsidR="00AE3218" w:rsidRPr="00A004E9" w:rsidRDefault="00AE3218" w:rsidP="00AE3218">
      <w:pPr>
        <w:adjustRightInd w:val="0"/>
        <w:snapToGrid w:val="0"/>
        <w:jc w:val="center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  <w:r w:rsidRPr="00A004E9">
        <w:rPr>
          <w:rFonts w:ascii="方正小标宋简体" w:eastAsia="方正小标宋简体" w:hAnsi="黑体" w:cs="Times New Roman" w:hint="eastAsia"/>
          <w:color w:val="000000" w:themeColor="text1"/>
          <w:sz w:val="44"/>
          <w:szCs w:val="44"/>
        </w:rPr>
        <w:t>辅导员廉洁自律承诺书</w:t>
      </w:r>
    </w:p>
    <w:p w:rsidR="00AE3218" w:rsidRPr="007D07B5" w:rsidRDefault="00AE3218" w:rsidP="00AE3218">
      <w:pPr>
        <w:spacing w:line="540" w:lineRule="exact"/>
        <w:jc w:val="center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（参考样本）</w:t>
      </w:r>
    </w:p>
    <w:p w:rsidR="00AE3218" w:rsidRPr="00A004E9" w:rsidRDefault="00AE3218" w:rsidP="00AE3218">
      <w:pPr>
        <w:pStyle w:val="1"/>
        <w:shd w:val="clear" w:color="auto" w:fill="FFFFFF"/>
        <w:adjustRightInd w:val="0"/>
        <w:snapToGrid w:val="0"/>
        <w:spacing w:beforeLines="150" w:before="468" w:beforeAutospacing="0" w:after="0" w:afterAutospacing="0" w:line="360" w:lineRule="auto"/>
        <w:ind w:firstLineChars="196" w:firstLine="627"/>
        <w:jc w:val="both"/>
        <w:rPr>
          <w:rFonts w:ascii="仿宋" w:eastAsia="仿宋" w:hAnsi="仿宋" w:cs="Times New Roman"/>
          <w:b w:val="0"/>
          <w:bCs w:val="0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 w:hint="eastAsia"/>
          <w:b w:val="0"/>
          <w:bCs w:val="0"/>
          <w:color w:val="000000" w:themeColor="text1"/>
          <w:sz w:val="32"/>
          <w:szCs w:val="32"/>
        </w:rPr>
        <w:t>根据《普通高等学校辅导员队伍建设规定》和《高等学校辅导员职业能力标准（暂行）》精神，按照《哈尔滨工业大学辅导员廉洁自律守则》要求，本人作如下承诺：</w:t>
      </w:r>
    </w:p>
    <w:p w:rsidR="00AE3218" w:rsidRPr="00A004E9" w:rsidRDefault="00AE3218" w:rsidP="00AE32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i/>
          <w:color w:val="000000" w:themeColor="text1"/>
          <w:sz w:val="32"/>
          <w:szCs w:val="32"/>
          <w:u w:val="single"/>
        </w:rPr>
      </w:pPr>
      <w:r w:rsidRPr="00A004E9">
        <w:rPr>
          <w:rFonts w:ascii="仿宋" w:eastAsia="仿宋" w:hAnsi="仿宋" w:cs="Times New Roman" w:hint="eastAsia"/>
          <w:i/>
          <w:color w:val="000000" w:themeColor="text1"/>
          <w:sz w:val="32"/>
          <w:szCs w:val="32"/>
          <w:u w:val="single"/>
        </w:rPr>
        <w:t>以下为参考内容，可根据实际制定：</w:t>
      </w:r>
    </w:p>
    <w:p w:rsidR="00AE3218" w:rsidRPr="00A004E9" w:rsidRDefault="00AE3218" w:rsidP="00AE3218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1.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严格遵守高等学校师德师风建设有关规定和辅导员职业守则，按照政治强、业务精、纪律严、作风正的标准开展工作，爱国守法、敬业爱生、为人师表，不得有损害党和国家利益以及不利于学生健康成长的言行。</w:t>
      </w:r>
    </w:p>
    <w:p w:rsidR="00AE3218" w:rsidRPr="00A004E9" w:rsidRDefault="00AE3218" w:rsidP="00AE3218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2.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严格遵守廉洁自律有关要求，不通过倾向性的干预，在入党及各类评奖评优中为特定学生谋取利益或为自己谋取私利；</w:t>
      </w:r>
      <w:proofErr w:type="gramStart"/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不</w:t>
      </w:r>
      <w:proofErr w:type="gramEnd"/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违规向学生发放各种荣誉或者各类奖助；不通过弄虚作假为学生谋取不正当利益；不组织学生参加各种不正当的校外活动；不强迫学生办辅导员的私人事项；不让学生及家长或其亲属参加辅导员的婚丧喜庆事宜；不接受学生及家长或者其亲属提供的宴请、旅游、健身、娱乐等活动；不索取、接受或者以借用的名义占用学生及家长或者其亲友的财物；不做违反高校教师职业道德的其他行为。</w:t>
      </w:r>
    </w:p>
    <w:p w:rsidR="00AE3218" w:rsidRPr="00A004E9" w:rsidRDefault="00AE3218" w:rsidP="00AE3218">
      <w:pPr>
        <w:pStyle w:val="a4"/>
        <w:adjustRightInd w:val="0"/>
        <w:snapToGrid w:val="0"/>
        <w:spacing w:line="360" w:lineRule="auto"/>
        <w:ind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 w:hint="eastAsia"/>
          <w:color w:val="000000" w:themeColor="text1"/>
          <w:sz w:val="32"/>
        </w:rPr>
        <w:lastRenderedPageBreak/>
        <w:t>3. ……</w:t>
      </w:r>
      <w:proofErr w:type="gramStart"/>
      <w:r w:rsidRPr="00A004E9">
        <w:rPr>
          <w:rFonts w:ascii="仿宋" w:eastAsia="仿宋" w:hAnsi="仿宋" w:cs="Times New Roman" w:hint="eastAsia"/>
          <w:color w:val="000000" w:themeColor="text1"/>
          <w:sz w:val="32"/>
        </w:rPr>
        <w:t>……</w:t>
      </w:r>
      <w:proofErr w:type="gramEnd"/>
    </w:p>
    <w:p w:rsidR="00AE3218" w:rsidRPr="00A004E9" w:rsidRDefault="00AE3218" w:rsidP="00AE321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严格遵守以上承诺，如有违反，愿意接受学校依法依规处理。</w:t>
      </w:r>
    </w:p>
    <w:p w:rsidR="00AE3218" w:rsidRPr="00A004E9" w:rsidRDefault="00AE3218" w:rsidP="00AE3218">
      <w:pPr>
        <w:pStyle w:val="a3"/>
        <w:adjustRightInd w:val="0"/>
        <w:snapToGrid w:val="0"/>
        <w:spacing w:before="0" w:beforeAutospacing="0" w:after="0" w:afterAutospacing="0" w:line="360" w:lineRule="auto"/>
        <w:ind w:firstLineChars="1750" w:firstLine="5600"/>
        <w:jc w:val="both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承诺人：</w:t>
      </w:r>
    </w:p>
    <w:p w:rsidR="00300AD0" w:rsidRDefault="00AE3218" w:rsidP="00AE3218">
      <w:pPr>
        <w:adjustRightInd w:val="0"/>
        <w:snapToGrid w:val="0"/>
        <w:spacing w:line="360" w:lineRule="auto"/>
      </w:pPr>
      <w:r w:rsidRPr="00A004E9">
        <w:rPr>
          <w:rFonts w:ascii="仿宋" w:eastAsia="仿宋" w:hAnsi="仿宋" w:cs="Times New Roman"/>
          <w:color w:val="000000" w:themeColor="text1"/>
        </w:rPr>
        <w:t xml:space="preserve">                                                    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年</w:t>
      </w: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 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月</w:t>
      </w:r>
      <w:r w:rsidRPr="00A004E9">
        <w:rPr>
          <w:rFonts w:ascii="仿宋" w:eastAsia="仿宋" w:hAnsi="仿宋" w:cs="Times New Roman"/>
          <w:color w:val="000000" w:themeColor="text1"/>
          <w:sz w:val="32"/>
          <w:szCs w:val="32"/>
        </w:rPr>
        <w:t xml:space="preserve">   </w:t>
      </w:r>
      <w:r w:rsidRPr="00A004E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30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8"/>
    <w:rsid w:val="00300AD0"/>
    <w:rsid w:val="00A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BEABD-3097-4DFC-B3C0-465B4DA5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1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E32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E321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3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E32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2018-09-29T07:52:00Z</dcterms:created>
  <dcterms:modified xsi:type="dcterms:W3CDTF">2018-09-29T07:52:00Z</dcterms:modified>
</cp:coreProperties>
</file>