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9E" w:rsidRPr="002B0131" w:rsidRDefault="00A025E0" w:rsidP="00C54A04">
      <w:pPr>
        <w:spacing w:beforeLines="50" w:before="156" w:afterLines="50" w:after="156"/>
        <w:ind w:leftChars="-337" w:hangingChars="253" w:hanging="708"/>
        <w:rPr>
          <w:rFonts w:eastAsia="黑体"/>
          <w:sz w:val="28"/>
          <w:szCs w:val="28"/>
        </w:rPr>
      </w:pPr>
      <w:r w:rsidRPr="002B0131">
        <w:rPr>
          <w:rFonts w:eastAsia="黑体"/>
          <w:sz w:val="28"/>
          <w:szCs w:val="28"/>
        </w:rPr>
        <w:t>【项目名称】</w:t>
      </w:r>
      <w:r w:rsidRPr="002B0131">
        <w:rPr>
          <w:rFonts w:eastAsia="黑体" w:hint="eastAsia"/>
          <w:sz w:val="28"/>
          <w:szCs w:val="28"/>
        </w:rPr>
        <w:t>钢管结构设计理论、关键技术创新及应用</w:t>
      </w:r>
    </w:p>
    <w:p w:rsidR="004B659E" w:rsidRDefault="004B659E" w:rsidP="00C54A04">
      <w:pPr>
        <w:spacing w:beforeLines="50" w:before="156" w:afterLines="50" w:after="156"/>
        <w:ind w:leftChars="-337" w:hangingChars="253" w:hanging="708"/>
        <w:rPr>
          <w:rFonts w:eastAsia="黑体"/>
          <w:sz w:val="28"/>
          <w:szCs w:val="28"/>
        </w:rPr>
      </w:pPr>
      <w:r w:rsidRPr="002B0131">
        <w:rPr>
          <w:rFonts w:eastAsia="黑体"/>
          <w:sz w:val="28"/>
          <w:szCs w:val="28"/>
        </w:rPr>
        <w:t>【提名奖种】</w:t>
      </w:r>
      <w:r w:rsidRPr="002B0131">
        <w:rPr>
          <w:rFonts w:eastAsia="黑体"/>
          <w:sz w:val="28"/>
          <w:szCs w:val="28"/>
        </w:rPr>
        <w:t>20</w:t>
      </w:r>
      <w:r w:rsidR="00E562AF" w:rsidRPr="002B0131">
        <w:rPr>
          <w:rFonts w:eastAsia="黑体" w:hint="eastAsia"/>
          <w:sz w:val="28"/>
          <w:szCs w:val="28"/>
        </w:rPr>
        <w:t>20</w:t>
      </w:r>
      <w:r w:rsidRPr="002B0131">
        <w:rPr>
          <w:rFonts w:eastAsia="黑体"/>
          <w:sz w:val="28"/>
          <w:szCs w:val="28"/>
        </w:rPr>
        <w:t>年度国家</w:t>
      </w:r>
      <w:r w:rsidRPr="00C54A04">
        <w:rPr>
          <w:rFonts w:eastAsia="黑体"/>
          <w:sz w:val="28"/>
          <w:szCs w:val="28"/>
        </w:rPr>
        <w:t>科技进步奖</w:t>
      </w:r>
      <w:r w:rsidR="004D3726" w:rsidRPr="002B0131">
        <w:rPr>
          <w:rFonts w:eastAsia="黑体" w:hint="eastAsia"/>
          <w:sz w:val="28"/>
          <w:szCs w:val="28"/>
        </w:rPr>
        <w:t>二</w:t>
      </w:r>
      <w:r w:rsidRPr="002B0131">
        <w:rPr>
          <w:rFonts w:eastAsia="黑体"/>
          <w:sz w:val="28"/>
          <w:szCs w:val="28"/>
        </w:rPr>
        <w:t>等奖</w:t>
      </w:r>
    </w:p>
    <w:p w:rsidR="004B659E" w:rsidRDefault="004B659E" w:rsidP="00C54A04">
      <w:pPr>
        <w:spacing w:beforeLines="50" w:before="156" w:afterLines="50" w:after="156"/>
        <w:ind w:leftChars="-337" w:hangingChars="253" w:hanging="708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【提名单位】</w:t>
      </w:r>
      <w:r w:rsidR="00E562AF">
        <w:rPr>
          <w:rFonts w:eastAsia="黑体" w:hint="eastAsia"/>
          <w:sz w:val="28"/>
          <w:szCs w:val="28"/>
        </w:rPr>
        <w:t>中国建筑集团有限公司</w:t>
      </w:r>
    </w:p>
    <w:p w:rsidR="00C770A2" w:rsidRPr="00C770A2" w:rsidRDefault="00C770A2" w:rsidP="00C770A2">
      <w:pPr>
        <w:spacing w:beforeLines="50" w:before="156" w:afterLines="50" w:after="156"/>
        <w:ind w:leftChars="-337" w:hangingChars="253" w:hanging="708"/>
        <w:rPr>
          <w:rFonts w:eastAsia="黑体"/>
          <w:sz w:val="28"/>
          <w:szCs w:val="28"/>
        </w:rPr>
      </w:pPr>
      <w:r w:rsidRPr="00C770A2">
        <w:rPr>
          <w:rFonts w:eastAsia="黑体" w:hint="eastAsia"/>
          <w:sz w:val="28"/>
          <w:szCs w:val="28"/>
        </w:rPr>
        <w:t>【主要完成人】</w:t>
      </w:r>
    </w:p>
    <w:p w:rsidR="00C770A2" w:rsidRDefault="00C770A2" w:rsidP="00C770A2">
      <w:pPr>
        <w:spacing w:beforeLines="50" w:before="156" w:afterLines="50" w:after="156"/>
        <w:ind w:leftChars="-135" w:left="-71" w:hangingChars="101" w:hanging="212"/>
        <w:rPr>
          <w:rFonts w:ascii="Times New Roman" w:eastAsia="黑体" w:hAnsi="Times New Roman"/>
          <w:sz w:val="28"/>
          <w:szCs w:val="28"/>
        </w:rPr>
      </w:pPr>
      <w:r>
        <w:rPr>
          <w:rFonts w:ascii="仿宋_GB2312" w:eastAsia="仿宋_GB2312" w:hAnsi="楷体" w:cs="宋体" w:hint="eastAsia"/>
          <w:szCs w:val="21"/>
        </w:rPr>
        <w:t>郝际平,</w:t>
      </w:r>
      <w:r w:rsidRPr="00E91E17">
        <w:rPr>
          <w:rFonts w:ascii="仿宋_GB2312" w:eastAsia="仿宋_GB2312" w:hAnsi="楷体" w:cs="宋体" w:hint="eastAsia"/>
          <w:szCs w:val="21"/>
        </w:rPr>
        <w:t xml:space="preserve"> </w:t>
      </w:r>
      <w:r>
        <w:rPr>
          <w:rFonts w:ascii="仿宋_GB2312" w:eastAsia="仿宋_GB2312" w:hAnsi="楷体" w:cs="宋体" w:hint="eastAsia"/>
          <w:szCs w:val="21"/>
        </w:rPr>
        <w:t>陈振明,</w:t>
      </w:r>
      <w:r w:rsidRPr="00E91E17">
        <w:rPr>
          <w:rFonts w:ascii="仿宋_GB2312" w:eastAsia="仿宋_GB2312" w:hAnsi="楷体" w:cs="宋体" w:hint="eastAsia"/>
          <w:kern w:val="0"/>
          <w:szCs w:val="21"/>
        </w:rPr>
        <w:t xml:space="preserve"> </w:t>
      </w:r>
      <w:r>
        <w:rPr>
          <w:rFonts w:ascii="仿宋_GB2312" w:eastAsia="仿宋_GB2312" w:hAnsi="楷体" w:cs="宋体" w:hint="eastAsia"/>
          <w:kern w:val="0"/>
          <w:szCs w:val="21"/>
        </w:rPr>
        <w:t>薛强,</w:t>
      </w:r>
      <w:r w:rsidRPr="00E91E17">
        <w:rPr>
          <w:rFonts w:hint="eastAsia"/>
        </w:rPr>
        <w:t xml:space="preserve"> </w:t>
      </w:r>
      <w:r w:rsidRPr="00E91E17">
        <w:rPr>
          <w:rFonts w:ascii="仿宋_GB2312" w:eastAsia="仿宋_GB2312" w:hAnsi="楷体" w:cs="宋体" w:hint="eastAsia"/>
          <w:kern w:val="0"/>
          <w:szCs w:val="21"/>
        </w:rPr>
        <w:t>戴立先</w:t>
      </w:r>
      <w:r>
        <w:rPr>
          <w:rFonts w:ascii="仿宋_GB2312" w:eastAsia="仿宋_GB2312" w:hAnsi="楷体" w:cs="宋体" w:hint="eastAsia"/>
          <w:kern w:val="0"/>
          <w:szCs w:val="21"/>
        </w:rPr>
        <w:t>,</w:t>
      </w:r>
      <w:r w:rsidR="00ED0832">
        <w:rPr>
          <w:rFonts w:ascii="仿宋_GB2312" w:eastAsia="仿宋_GB2312" w:hAnsi="楷体" w:cs="宋体"/>
          <w:kern w:val="0"/>
          <w:szCs w:val="21"/>
        </w:rPr>
        <w:t xml:space="preserve"> </w:t>
      </w:r>
      <w:r w:rsidRPr="00E91E17">
        <w:rPr>
          <w:rFonts w:ascii="仿宋_GB2312" w:eastAsia="仿宋_GB2312" w:hAnsi="楷体" w:cs="宋体" w:hint="eastAsia"/>
          <w:kern w:val="0"/>
          <w:szCs w:val="21"/>
        </w:rPr>
        <w:t>樊春雷</w:t>
      </w:r>
      <w:r>
        <w:rPr>
          <w:rFonts w:ascii="仿宋_GB2312" w:eastAsia="仿宋_GB2312" w:hAnsi="楷体" w:cs="宋体" w:hint="eastAsia"/>
          <w:kern w:val="0"/>
          <w:szCs w:val="21"/>
        </w:rPr>
        <w:t>,</w:t>
      </w:r>
      <w:r w:rsidR="00ED0832">
        <w:rPr>
          <w:rFonts w:ascii="仿宋_GB2312" w:eastAsia="仿宋_GB2312" w:hAnsi="楷体" w:cs="宋体"/>
          <w:kern w:val="0"/>
          <w:szCs w:val="21"/>
        </w:rPr>
        <w:t xml:space="preserve"> </w:t>
      </w:r>
      <w:r w:rsidRPr="00E91E17">
        <w:rPr>
          <w:rFonts w:ascii="仿宋_GB2312" w:eastAsia="仿宋_GB2312" w:hAnsi="楷体" w:cs="宋体" w:hint="eastAsia"/>
          <w:kern w:val="0"/>
          <w:szCs w:val="21"/>
        </w:rPr>
        <w:t>亓立刚</w:t>
      </w:r>
      <w:r>
        <w:rPr>
          <w:rFonts w:ascii="仿宋_GB2312" w:eastAsia="仿宋_GB2312" w:hAnsi="楷体" w:cs="宋体" w:hint="eastAsia"/>
          <w:kern w:val="0"/>
          <w:szCs w:val="21"/>
        </w:rPr>
        <w:t>,</w:t>
      </w:r>
      <w:r w:rsidR="00ED0832">
        <w:rPr>
          <w:rFonts w:ascii="仿宋_GB2312" w:eastAsia="仿宋_GB2312" w:hAnsi="楷体" w:cs="宋体"/>
          <w:kern w:val="0"/>
          <w:szCs w:val="21"/>
        </w:rPr>
        <w:t xml:space="preserve"> </w:t>
      </w:r>
      <w:r w:rsidRPr="00E91E17">
        <w:rPr>
          <w:rFonts w:ascii="仿宋_GB2312" w:eastAsia="仿宋_GB2312" w:hAnsi="楷体" w:cs="宋体" w:hint="eastAsia"/>
          <w:kern w:val="0"/>
          <w:szCs w:val="21"/>
        </w:rPr>
        <w:t>陈桥生</w:t>
      </w:r>
      <w:r>
        <w:rPr>
          <w:rFonts w:ascii="仿宋_GB2312" w:eastAsia="仿宋_GB2312" w:hAnsi="楷体" w:cs="宋体" w:hint="eastAsia"/>
          <w:kern w:val="0"/>
          <w:szCs w:val="21"/>
        </w:rPr>
        <w:t>,</w:t>
      </w:r>
      <w:r w:rsidR="00ED0832">
        <w:rPr>
          <w:rFonts w:ascii="仿宋_GB2312" w:eastAsia="仿宋_GB2312" w:hAnsi="楷体" w:cs="宋体"/>
          <w:kern w:val="0"/>
          <w:szCs w:val="21"/>
        </w:rPr>
        <w:t xml:space="preserve"> </w:t>
      </w:r>
      <w:r w:rsidRPr="00E91E17">
        <w:rPr>
          <w:rFonts w:ascii="仿宋_GB2312" w:eastAsia="仿宋_GB2312" w:hAnsi="楷体" w:cs="宋体" w:hint="eastAsia"/>
          <w:kern w:val="0"/>
          <w:szCs w:val="21"/>
        </w:rPr>
        <w:t>查晓雄</w:t>
      </w:r>
      <w:r>
        <w:rPr>
          <w:rFonts w:ascii="仿宋_GB2312" w:eastAsia="仿宋_GB2312" w:hAnsi="楷体" w:cs="宋体" w:hint="eastAsia"/>
          <w:kern w:val="0"/>
          <w:szCs w:val="21"/>
        </w:rPr>
        <w:t>,</w:t>
      </w:r>
      <w:r w:rsidR="00ED0832">
        <w:rPr>
          <w:rFonts w:ascii="仿宋_GB2312" w:eastAsia="仿宋_GB2312" w:hAnsi="楷体" w:cs="宋体"/>
          <w:kern w:val="0"/>
          <w:szCs w:val="21"/>
        </w:rPr>
        <w:t xml:space="preserve"> </w:t>
      </w:r>
      <w:r w:rsidRPr="00E91E17">
        <w:rPr>
          <w:rFonts w:ascii="仿宋_GB2312" w:eastAsia="仿宋_GB2312" w:hAnsi="楷体" w:cs="宋体" w:hint="eastAsia"/>
          <w:kern w:val="0"/>
          <w:szCs w:val="21"/>
        </w:rPr>
        <w:t>包联进</w:t>
      </w:r>
      <w:r>
        <w:rPr>
          <w:rFonts w:ascii="仿宋_GB2312" w:eastAsia="仿宋_GB2312" w:hAnsi="楷体" w:cs="宋体" w:hint="eastAsia"/>
          <w:kern w:val="0"/>
          <w:szCs w:val="21"/>
        </w:rPr>
        <w:t>,</w:t>
      </w:r>
      <w:r w:rsidR="00ED0832">
        <w:rPr>
          <w:rFonts w:ascii="仿宋_GB2312" w:eastAsia="仿宋_GB2312" w:hAnsi="楷体" w:cs="宋体"/>
          <w:kern w:val="0"/>
          <w:szCs w:val="21"/>
        </w:rPr>
        <w:t xml:space="preserve"> </w:t>
      </w:r>
      <w:r w:rsidRPr="00E91E17">
        <w:rPr>
          <w:rFonts w:ascii="仿宋_GB2312" w:eastAsia="仿宋_GB2312" w:hAnsi="楷体" w:cs="宋体" w:hint="eastAsia"/>
          <w:kern w:val="0"/>
          <w:szCs w:val="21"/>
        </w:rPr>
        <w:t>夏绪勇</w:t>
      </w:r>
    </w:p>
    <w:p w:rsidR="00C770A2" w:rsidRPr="00C770A2" w:rsidRDefault="00C770A2" w:rsidP="00C770A2">
      <w:pPr>
        <w:spacing w:beforeLines="50" w:before="156" w:afterLines="50" w:after="156"/>
        <w:ind w:leftChars="-337" w:hangingChars="253" w:hanging="708"/>
        <w:rPr>
          <w:rFonts w:eastAsia="黑体"/>
          <w:sz w:val="28"/>
          <w:szCs w:val="28"/>
        </w:rPr>
      </w:pPr>
      <w:r w:rsidRPr="00C770A2">
        <w:rPr>
          <w:rFonts w:eastAsia="黑体"/>
          <w:sz w:val="28"/>
          <w:szCs w:val="28"/>
        </w:rPr>
        <w:t>【主要完成单位】</w:t>
      </w:r>
    </w:p>
    <w:p w:rsidR="00C770A2" w:rsidRPr="00F56903" w:rsidRDefault="00C770A2" w:rsidP="00632105">
      <w:pPr>
        <w:spacing w:line="360" w:lineRule="auto"/>
        <w:ind w:leftChars="-136" w:left="-286" w:firstLine="1"/>
        <w:rPr>
          <w:rFonts w:ascii="仿宋_GB2312" w:eastAsia="仿宋_GB2312" w:hAnsi="Times New Roman"/>
          <w:szCs w:val="21"/>
        </w:rPr>
      </w:pPr>
      <w:r w:rsidRPr="00AE5EEE">
        <w:rPr>
          <w:rFonts w:eastAsia="仿宋_GB2312" w:hint="eastAsia"/>
          <w:szCs w:val="21"/>
        </w:rPr>
        <w:t>中建科工</w:t>
      </w:r>
      <w:r w:rsidRPr="00AE5EEE">
        <w:rPr>
          <w:rFonts w:eastAsia="仿宋_GB2312"/>
          <w:szCs w:val="21"/>
        </w:rPr>
        <w:t>集团</w:t>
      </w:r>
      <w:r w:rsidRPr="00AE5EEE">
        <w:rPr>
          <w:rFonts w:eastAsia="仿宋_GB2312" w:hint="eastAsia"/>
          <w:szCs w:val="21"/>
        </w:rPr>
        <w:t>有限公司</w:t>
      </w:r>
      <w:r w:rsidR="00632105">
        <w:rPr>
          <w:rFonts w:ascii="仿宋_GB2312" w:eastAsia="仿宋_GB2312" w:hAnsi="楷体" w:cs="宋体" w:hint="eastAsia"/>
          <w:szCs w:val="21"/>
        </w:rPr>
        <w:t>,</w:t>
      </w:r>
      <w:r w:rsidR="00632105">
        <w:rPr>
          <w:rFonts w:ascii="仿宋_GB2312" w:eastAsia="仿宋_GB2312" w:hAnsi="楷体" w:cs="宋体"/>
          <w:szCs w:val="21"/>
        </w:rPr>
        <w:t xml:space="preserve"> </w:t>
      </w:r>
      <w:r w:rsidRPr="00873D6C">
        <w:rPr>
          <w:rFonts w:ascii="仿宋_GB2312" w:eastAsia="仿宋_GB2312" w:hAnsi="Times New Roman"/>
          <w:szCs w:val="21"/>
        </w:rPr>
        <w:t>西安建筑科技大学</w:t>
      </w:r>
      <w:r w:rsidR="00632105">
        <w:rPr>
          <w:rFonts w:ascii="仿宋_GB2312" w:eastAsia="仿宋_GB2312" w:hAnsi="楷体" w:cs="宋体" w:hint="eastAsia"/>
          <w:szCs w:val="21"/>
        </w:rPr>
        <w:t>,</w:t>
      </w:r>
      <w:r w:rsidR="00632105">
        <w:rPr>
          <w:rFonts w:ascii="仿宋_GB2312" w:eastAsia="仿宋_GB2312" w:hAnsi="楷体" w:cs="宋体"/>
          <w:szCs w:val="21"/>
        </w:rPr>
        <w:t xml:space="preserve"> </w:t>
      </w:r>
      <w:r w:rsidRPr="00873D6C">
        <w:rPr>
          <w:rFonts w:ascii="仿宋_GB2312" w:eastAsia="仿宋_GB2312" w:hAnsi="Times New Roman" w:hint="eastAsia"/>
          <w:szCs w:val="21"/>
        </w:rPr>
        <w:t>中国建筑第八工程局有限公司</w:t>
      </w:r>
      <w:r w:rsidR="00632105">
        <w:rPr>
          <w:rFonts w:ascii="仿宋_GB2312" w:eastAsia="仿宋_GB2312" w:hAnsi="楷体" w:cs="宋体" w:hint="eastAsia"/>
          <w:szCs w:val="21"/>
        </w:rPr>
        <w:t>,</w:t>
      </w:r>
      <w:r w:rsidR="00632105">
        <w:rPr>
          <w:rFonts w:ascii="仿宋_GB2312" w:eastAsia="仿宋_GB2312" w:hAnsi="楷体" w:cs="宋体"/>
          <w:szCs w:val="21"/>
        </w:rPr>
        <w:t xml:space="preserve"> </w:t>
      </w:r>
      <w:r w:rsidRPr="00E15B5C">
        <w:rPr>
          <w:rFonts w:ascii="仿宋_GB2312" w:eastAsia="仿宋_GB2312" w:hAnsi="Times New Roman"/>
          <w:szCs w:val="21"/>
        </w:rPr>
        <w:t>上海宝冶集团</w:t>
      </w:r>
      <w:bookmarkStart w:id="0" w:name="_GoBack"/>
      <w:bookmarkEnd w:id="0"/>
      <w:r w:rsidRPr="00E15B5C">
        <w:rPr>
          <w:rFonts w:ascii="仿宋_GB2312" w:eastAsia="仿宋_GB2312" w:hAnsi="Times New Roman"/>
          <w:szCs w:val="21"/>
        </w:rPr>
        <w:t>有限公司</w:t>
      </w:r>
      <w:r w:rsidR="00632105">
        <w:rPr>
          <w:rFonts w:ascii="仿宋_GB2312" w:eastAsia="仿宋_GB2312" w:hAnsi="楷体" w:cs="宋体" w:hint="eastAsia"/>
          <w:szCs w:val="21"/>
        </w:rPr>
        <w:t>,</w:t>
      </w:r>
      <w:r w:rsidR="00632105">
        <w:rPr>
          <w:rFonts w:ascii="仿宋_GB2312" w:eastAsia="仿宋_GB2312" w:hAnsi="楷体" w:cs="宋体"/>
          <w:szCs w:val="21"/>
        </w:rPr>
        <w:t xml:space="preserve"> </w:t>
      </w:r>
      <w:r w:rsidRPr="00E15B5C">
        <w:rPr>
          <w:rFonts w:ascii="仿宋_GB2312" w:eastAsia="仿宋_GB2312" w:hAnsi="Times New Roman" w:hint="eastAsia"/>
          <w:szCs w:val="21"/>
        </w:rPr>
        <w:t>哈尔滨工业大学（深圳）</w:t>
      </w:r>
      <w:r w:rsidR="00632105">
        <w:rPr>
          <w:rFonts w:ascii="仿宋_GB2312" w:eastAsia="仿宋_GB2312" w:hAnsi="楷体" w:cs="宋体" w:hint="eastAsia"/>
          <w:szCs w:val="21"/>
        </w:rPr>
        <w:t>,</w:t>
      </w:r>
      <w:r w:rsidR="00632105">
        <w:rPr>
          <w:rFonts w:ascii="仿宋_GB2312" w:eastAsia="仿宋_GB2312" w:hAnsi="楷体" w:cs="宋体"/>
          <w:szCs w:val="21"/>
        </w:rPr>
        <w:t xml:space="preserve"> </w:t>
      </w:r>
      <w:r w:rsidRPr="00873D6C">
        <w:rPr>
          <w:rFonts w:ascii="仿宋_GB2312" w:eastAsia="仿宋_GB2312" w:hAnsi="Times New Roman" w:hint="eastAsia"/>
          <w:szCs w:val="21"/>
        </w:rPr>
        <w:t>华东建筑设计研究院有限公司</w:t>
      </w:r>
      <w:r w:rsidR="00632105">
        <w:rPr>
          <w:rFonts w:ascii="仿宋_GB2312" w:eastAsia="仿宋_GB2312" w:hAnsi="Times New Roman" w:hint="eastAsia"/>
          <w:szCs w:val="21"/>
        </w:rPr>
        <w:t xml:space="preserve">, </w:t>
      </w:r>
      <w:r w:rsidRPr="00873D6C">
        <w:rPr>
          <w:rFonts w:ascii="仿宋_GB2312" w:eastAsia="仿宋_GB2312" w:hAnsi="Times New Roman" w:hint="eastAsia"/>
          <w:szCs w:val="21"/>
        </w:rPr>
        <w:t>中国建筑科学研究院有限公司</w:t>
      </w:r>
    </w:p>
    <w:p w:rsidR="004B659E" w:rsidRDefault="004B659E" w:rsidP="00C54A04">
      <w:pPr>
        <w:spacing w:beforeLines="50" w:before="156" w:afterLines="50" w:after="156"/>
        <w:ind w:leftChars="-337" w:hangingChars="253" w:hanging="708"/>
        <w:rPr>
          <w:rFonts w:eastAsia="黑体"/>
          <w:sz w:val="28"/>
          <w:szCs w:val="28"/>
        </w:rPr>
      </w:pPr>
      <w:r w:rsidRPr="002B0131">
        <w:rPr>
          <w:rFonts w:eastAsia="黑体"/>
          <w:sz w:val="28"/>
          <w:szCs w:val="28"/>
        </w:rPr>
        <w:t>【</w:t>
      </w:r>
      <w:r w:rsidR="00E562AF" w:rsidRPr="002B0131">
        <w:rPr>
          <w:rFonts w:eastAsia="黑体" w:hint="eastAsia"/>
          <w:sz w:val="28"/>
          <w:szCs w:val="28"/>
        </w:rPr>
        <w:t>主要知识产权和标准规范等目录</w:t>
      </w:r>
      <w:r w:rsidRPr="002B0131">
        <w:rPr>
          <w:rFonts w:eastAsia="黑体"/>
          <w:sz w:val="28"/>
          <w:szCs w:val="28"/>
        </w:rPr>
        <w:t>】</w:t>
      </w:r>
    </w:p>
    <w:tbl>
      <w:tblPr>
        <w:tblW w:w="94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1730"/>
        <w:gridCol w:w="700"/>
        <w:gridCol w:w="1121"/>
        <w:gridCol w:w="1121"/>
        <w:gridCol w:w="1260"/>
        <w:gridCol w:w="981"/>
        <w:gridCol w:w="980"/>
        <w:gridCol w:w="730"/>
      </w:tblGrid>
      <w:tr w:rsidR="004B659E" w:rsidTr="00AD7CED">
        <w:trPr>
          <w:trHeight w:val="883"/>
          <w:jc w:val="center"/>
        </w:trPr>
        <w:tc>
          <w:tcPr>
            <w:tcW w:w="874" w:type="dxa"/>
            <w:vAlign w:val="center"/>
          </w:tcPr>
          <w:p w:rsidR="004B659E" w:rsidRPr="004B659E" w:rsidRDefault="004B659E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4B659E">
              <w:rPr>
                <w:rFonts w:eastAsia="仿宋_GB2312" w:hint="eastAsia"/>
                <w:sz w:val="21"/>
                <w:szCs w:val="21"/>
              </w:rPr>
              <w:t>知识产权类别</w:t>
            </w:r>
          </w:p>
        </w:tc>
        <w:tc>
          <w:tcPr>
            <w:tcW w:w="1730" w:type="dxa"/>
            <w:vAlign w:val="center"/>
          </w:tcPr>
          <w:p w:rsidR="00963578" w:rsidRDefault="004B659E" w:rsidP="00963578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4B659E">
              <w:rPr>
                <w:rFonts w:eastAsia="仿宋_GB2312" w:hint="eastAsia"/>
                <w:sz w:val="21"/>
                <w:szCs w:val="21"/>
              </w:rPr>
              <w:t>知识产权具体</w:t>
            </w:r>
          </w:p>
          <w:p w:rsidR="004B659E" w:rsidRPr="004B659E" w:rsidRDefault="004B659E" w:rsidP="00963578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4B659E">
              <w:rPr>
                <w:rFonts w:eastAsia="仿宋_GB2312" w:hint="eastAsia"/>
                <w:sz w:val="21"/>
                <w:szCs w:val="21"/>
              </w:rPr>
              <w:t>名称</w:t>
            </w:r>
          </w:p>
        </w:tc>
        <w:tc>
          <w:tcPr>
            <w:tcW w:w="700" w:type="dxa"/>
            <w:vAlign w:val="center"/>
          </w:tcPr>
          <w:p w:rsidR="004B659E" w:rsidRPr="004B659E" w:rsidRDefault="004B659E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4B659E">
              <w:rPr>
                <w:rFonts w:eastAsia="仿宋_GB2312" w:hint="eastAsia"/>
                <w:sz w:val="21"/>
                <w:szCs w:val="21"/>
              </w:rPr>
              <w:t>国家</w:t>
            </w:r>
          </w:p>
        </w:tc>
        <w:tc>
          <w:tcPr>
            <w:tcW w:w="1121" w:type="dxa"/>
            <w:vAlign w:val="center"/>
          </w:tcPr>
          <w:p w:rsidR="004B659E" w:rsidRPr="004B659E" w:rsidRDefault="004B659E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4B659E">
              <w:rPr>
                <w:rFonts w:eastAsia="仿宋_GB2312" w:hint="eastAsia"/>
                <w:sz w:val="21"/>
                <w:szCs w:val="21"/>
              </w:rPr>
              <w:t>授权号</w:t>
            </w:r>
          </w:p>
        </w:tc>
        <w:tc>
          <w:tcPr>
            <w:tcW w:w="1121" w:type="dxa"/>
            <w:vAlign w:val="center"/>
          </w:tcPr>
          <w:p w:rsidR="004B659E" w:rsidRPr="004B659E" w:rsidRDefault="004B659E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4B659E">
              <w:rPr>
                <w:rFonts w:eastAsia="仿宋_GB2312" w:hint="eastAsia"/>
                <w:sz w:val="21"/>
                <w:szCs w:val="21"/>
              </w:rPr>
              <w:t>授权日期</w:t>
            </w:r>
          </w:p>
        </w:tc>
        <w:tc>
          <w:tcPr>
            <w:tcW w:w="1260" w:type="dxa"/>
            <w:vAlign w:val="center"/>
          </w:tcPr>
          <w:p w:rsidR="004B659E" w:rsidRPr="004B659E" w:rsidRDefault="004B659E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4B659E">
              <w:rPr>
                <w:rFonts w:eastAsia="仿宋_GB2312" w:hint="eastAsia"/>
                <w:sz w:val="21"/>
                <w:szCs w:val="21"/>
              </w:rPr>
              <w:t>证书编号</w:t>
            </w:r>
          </w:p>
        </w:tc>
        <w:tc>
          <w:tcPr>
            <w:tcW w:w="981" w:type="dxa"/>
            <w:vAlign w:val="center"/>
          </w:tcPr>
          <w:p w:rsidR="004B659E" w:rsidRPr="004B659E" w:rsidRDefault="004B659E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4B659E">
              <w:rPr>
                <w:rFonts w:eastAsia="仿宋_GB2312" w:hint="eastAsia"/>
                <w:sz w:val="21"/>
                <w:szCs w:val="21"/>
              </w:rPr>
              <w:t>权利人</w:t>
            </w:r>
          </w:p>
        </w:tc>
        <w:tc>
          <w:tcPr>
            <w:tcW w:w="980" w:type="dxa"/>
            <w:vAlign w:val="center"/>
          </w:tcPr>
          <w:p w:rsidR="004B659E" w:rsidRPr="004B659E" w:rsidRDefault="004B659E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4B659E">
              <w:rPr>
                <w:rFonts w:eastAsia="仿宋_GB2312" w:hint="eastAsia"/>
                <w:sz w:val="21"/>
                <w:szCs w:val="21"/>
              </w:rPr>
              <w:t>发明人</w:t>
            </w:r>
          </w:p>
        </w:tc>
        <w:tc>
          <w:tcPr>
            <w:tcW w:w="730" w:type="dxa"/>
            <w:vAlign w:val="center"/>
          </w:tcPr>
          <w:p w:rsidR="004B659E" w:rsidRPr="004B659E" w:rsidRDefault="004B659E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4B659E">
              <w:rPr>
                <w:rFonts w:eastAsia="仿宋_GB2312" w:hint="eastAsia"/>
                <w:sz w:val="21"/>
                <w:szCs w:val="21"/>
              </w:rPr>
              <w:t>专利有效状态</w:t>
            </w:r>
          </w:p>
        </w:tc>
      </w:tr>
      <w:tr w:rsidR="005A3BF9" w:rsidTr="00AD7CED">
        <w:trPr>
          <w:trHeight w:val="883"/>
          <w:jc w:val="center"/>
        </w:trPr>
        <w:tc>
          <w:tcPr>
            <w:tcW w:w="874" w:type="dxa"/>
            <w:vAlign w:val="center"/>
          </w:tcPr>
          <w:p w:rsidR="005A3BF9" w:rsidRPr="00132A6B" w:rsidRDefault="005A3BF9" w:rsidP="005A3BF9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计算机软件著作权</w:t>
            </w:r>
          </w:p>
        </w:tc>
        <w:tc>
          <w:tcPr>
            <w:tcW w:w="1730" w:type="dxa"/>
            <w:vAlign w:val="center"/>
          </w:tcPr>
          <w:p w:rsidR="005A3BF9" w:rsidRPr="00132A6B" w:rsidRDefault="005A3BF9" w:rsidP="005A3BF9">
            <w:pPr>
              <w:pStyle w:val="a9"/>
              <w:spacing w:line="280" w:lineRule="exact"/>
              <w:ind w:firstLineChars="0" w:firstLine="0"/>
              <w:rPr>
                <w:rFonts w:eastAsia="仿宋_GB2312"/>
                <w:sz w:val="18"/>
                <w:szCs w:val="18"/>
              </w:rPr>
            </w:pPr>
            <w:r w:rsidRPr="00132A6B">
              <w:rPr>
                <w:rFonts w:eastAsia="仿宋_GB2312" w:hint="eastAsia"/>
                <w:sz w:val="18"/>
                <w:szCs w:val="18"/>
              </w:rPr>
              <w:t>空间钢结构高等分析软件</w:t>
            </w:r>
          </w:p>
        </w:tc>
        <w:tc>
          <w:tcPr>
            <w:tcW w:w="700" w:type="dxa"/>
            <w:vAlign w:val="center"/>
          </w:tcPr>
          <w:p w:rsidR="005A3BF9" w:rsidRPr="00132A6B" w:rsidRDefault="005A3BF9" w:rsidP="005A3BF9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132A6B">
              <w:rPr>
                <w:rFonts w:eastAsia="仿宋_GB2312" w:hint="eastAsia"/>
                <w:sz w:val="18"/>
                <w:szCs w:val="18"/>
              </w:rPr>
              <w:t>中国</w:t>
            </w:r>
          </w:p>
        </w:tc>
        <w:tc>
          <w:tcPr>
            <w:tcW w:w="1121" w:type="dxa"/>
            <w:vAlign w:val="center"/>
          </w:tcPr>
          <w:p w:rsidR="005A3BF9" w:rsidRPr="00132A6B" w:rsidRDefault="005A3BF9" w:rsidP="005A3BF9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132A6B">
              <w:rPr>
                <w:rFonts w:eastAsia="仿宋_GB2312"/>
                <w:sz w:val="18"/>
                <w:szCs w:val="18"/>
              </w:rPr>
              <w:t>2018SR167571</w:t>
            </w:r>
          </w:p>
        </w:tc>
        <w:tc>
          <w:tcPr>
            <w:tcW w:w="1121" w:type="dxa"/>
            <w:vAlign w:val="center"/>
          </w:tcPr>
          <w:p w:rsidR="005A3BF9" w:rsidRPr="00132A6B" w:rsidRDefault="005A3BF9" w:rsidP="003C4CD7">
            <w:pPr>
              <w:spacing w:line="28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32A6B">
              <w:rPr>
                <w:rFonts w:ascii="仿宋_GB2312" w:eastAsia="仿宋_GB2312" w:hAnsi="Times New Roman" w:hint="eastAsia"/>
                <w:sz w:val="18"/>
                <w:szCs w:val="18"/>
              </w:rPr>
              <w:t>2018-0</w:t>
            </w:r>
            <w:r w:rsidR="003C4CD7">
              <w:rPr>
                <w:rFonts w:ascii="仿宋_GB2312" w:eastAsia="仿宋_GB2312" w:hAnsi="Times New Roman"/>
                <w:sz w:val="18"/>
                <w:szCs w:val="18"/>
              </w:rPr>
              <w:t>3</w:t>
            </w:r>
            <w:r w:rsidRPr="00132A6B">
              <w:rPr>
                <w:rFonts w:ascii="仿宋_GB2312" w:eastAsia="仿宋_GB2312" w:hAnsi="Times New Roman" w:hint="eastAsia"/>
                <w:sz w:val="18"/>
                <w:szCs w:val="18"/>
              </w:rPr>
              <w:t>-</w:t>
            </w:r>
            <w:r w:rsidR="003C4CD7">
              <w:rPr>
                <w:rFonts w:ascii="仿宋_GB2312" w:eastAsia="仿宋_GB2312" w:hAnsi="Times New Roman"/>
                <w:sz w:val="18"/>
                <w:szCs w:val="18"/>
              </w:rPr>
              <w:t>14</w:t>
            </w:r>
          </w:p>
        </w:tc>
        <w:tc>
          <w:tcPr>
            <w:tcW w:w="1260" w:type="dxa"/>
            <w:vAlign w:val="center"/>
          </w:tcPr>
          <w:p w:rsidR="005A3BF9" w:rsidRPr="00132A6B" w:rsidRDefault="005A3BF9" w:rsidP="00DC4483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软著</w:t>
            </w:r>
            <w:r>
              <w:rPr>
                <w:rFonts w:eastAsia="仿宋_GB2312"/>
                <w:sz w:val="18"/>
                <w:szCs w:val="18"/>
              </w:rPr>
              <w:t>登</w:t>
            </w:r>
            <w:r>
              <w:rPr>
                <w:rFonts w:eastAsia="仿宋_GB2312" w:hint="eastAsia"/>
                <w:sz w:val="18"/>
                <w:szCs w:val="18"/>
              </w:rPr>
              <w:t>字第</w:t>
            </w:r>
            <w:r w:rsidRPr="00132A6B">
              <w:rPr>
                <w:rFonts w:eastAsia="仿宋_GB2312" w:hint="eastAsia"/>
                <w:sz w:val="18"/>
                <w:szCs w:val="18"/>
              </w:rPr>
              <w:t>2</w:t>
            </w:r>
            <w:r w:rsidR="00DC4483">
              <w:rPr>
                <w:rFonts w:eastAsia="仿宋_GB2312"/>
                <w:sz w:val="18"/>
                <w:szCs w:val="18"/>
              </w:rPr>
              <w:t>496666</w:t>
            </w:r>
            <w:r>
              <w:rPr>
                <w:rFonts w:eastAsia="仿宋_GB2312" w:hint="eastAsia"/>
                <w:sz w:val="18"/>
                <w:szCs w:val="18"/>
              </w:rPr>
              <w:t>号</w:t>
            </w:r>
            <w:r w:rsidRPr="00132A6B">
              <w:rPr>
                <w:rFonts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  <w:vAlign w:val="center"/>
          </w:tcPr>
          <w:p w:rsidR="005A3BF9" w:rsidRPr="00132A6B" w:rsidRDefault="005A3BF9" w:rsidP="005A3BF9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132A6B">
              <w:rPr>
                <w:rFonts w:eastAsia="仿宋_GB2312" w:hint="eastAsia"/>
                <w:sz w:val="18"/>
                <w:szCs w:val="18"/>
              </w:rPr>
              <w:t>西安建筑科技大学</w:t>
            </w:r>
          </w:p>
        </w:tc>
        <w:tc>
          <w:tcPr>
            <w:tcW w:w="980" w:type="dxa"/>
            <w:vAlign w:val="center"/>
          </w:tcPr>
          <w:p w:rsidR="005A3BF9" w:rsidRPr="00132A6B" w:rsidRDefault="005A3BF9" w:rsidP="005A3BF9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郝际平、薛强、樊春雷</w:t>
            </w:r>
            <w:r w:rsidRPr="00132A6B">
              <w:rPr>
                <w:rFonts w:eastAsia="仿宋_GB2312" w:hint="eastAsia"/>
                <w:sz w:val="18"/>
                <w:szCs w:val="18"/>
              </w:rPr>
              <w:t>等</w:t>
            </w:r>
          </w:p>
        </w:tc>
        <w:tc>
          <w:tcPr>
            <w:tcW w:w="730" w:type="dxa"/>
            <w:vAlign w:val="center"/>
          </w:tcPr>
          <w:p w:rsidR="005A3BF9" w:rsidRPr="00132A6B" w:rsidRDefault="005A3BF9" w:rsidP="005A3BF9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132A6B">
              <w:rPr>
                <w:rFonts w:eastAsia="仿宋_GB2312" w:hint="eastAsia"/>
                <w:sz w:val="18"/>
                <w:szCs w:val="18"/>
              </w:rPr>
              <w:t>有效</w:t>
            </w:r>
          </w:p>
        </w:tc>
      </w:tr>
      <w:tr w:rsidR="005A3BF9" w:rsidTr="00AD7CED">
        <w:trPr>
          <w:trHeight w:val="883"/>
          <w:jc w:val="center"/>
        </w:trPr>
        <w:tc>
          <w:tcPr>
            <w:tcW w:w="874" w:type="dxa"/>
            <w:vAlign w:val="center"/>
          </w:tcPr>
          <w:p w:rsidR="005A3BF9" w:rsidRPr="00132A6B" w:rsidRDefault="005A3BF9" w:rsidP="005A3BF9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其他</w:t>
            </w:r>
          </w:p>
        </w:tc>
        <w:tc>
          <w:tcPr>
            <w:tcW w:w="1730" w:type="dxa"/>
            <w:vAlign w:val="center"/>
          </w:tcPr>
          <w:p w:rsidR="005A3BF9" w:rsidRPr="00132A6B" w:rsidRDefault="005A3BF9" w:rsidP="005A3BF9">
            <w:pPr>
              <w:pStyle w:val="a9"/>
              <w:spacing w:line="280" w:lineRule="exact"/>
              <w:ind w:firstLineChars="0" w:firstLine="0"/>
              <w:rPr>
                <w:rFonts w:eastAsia="仿宋_GB2312"/>
                <w:sz w:val="18"/>
                <w:szCs w:val="18"/>
              </w:rPr>
            </w:pPr>
            <w:r w:rsidRPr="00132A6B">
              <w:rPr>
                <w:rFonts w:eastAsia="仿宋_GB2312" w:hint="eastAsia"/>
                <w:sz w:val="18"/>
                <w:szCs w:val="18"/>
              </w:rPr>
              <w:t>大跨度</w:t>
            </w:r>
            <w:r w:rsidRPr="00132A6B">
              <w:rPr>
                <w:rFonts w:eastAsia="仿宋_GB2312"/>
                <w:sz w:val="18"/>
                <w:szCs w:val="18"/>
              </w:rPr>
              <w:t>钢结构施工技术</w:t>
            </w:r>
          </w:p>
        </w:tc>
        <w:tc>
          <w:tcPr>
            <w:tcW w:w="700" w:type="dxa"/>
            <w:vAlign w:val="center"/>
          </w:tcPr>
          <w:p w:rsidR="005A3BF9" w:rsidRPr="00132A6B" w:rsidRDefault="005A3BF9" w:rsidP="005A3BF9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132A6B">
              <w:rPr>
                <w:rFonts w:eastAsia="仿宋_GB2312" w:hint="eastAsia"/>
                <w:sz w:val="18"/>
                <w:szCs w:val="18"/>
              </w:rPr>
              <w:t>中国</w:t>
            </w:r>
          </w:p>
        </w:tc>
        <w:tc>
          <w:tcPr>
            <w:tcW w:w="1121" w:type="dxa"/>
            <w:vAlign w:val="center"/>
          </w:tcPr>
          <w:p w:rsidR="005A3BF9" w:rsidRPr="00132A6B" w:rsidRDefault="005A3BF9" w:rsidP="005A3BF9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132A6B">
              <w:rPr>
                <w:rFonts w:eastAsia="仿宋_GB2312" w:hint="eastAsia"/>
                <w:sz w:val="18"/>
                <w:szCs w:val="18"/>
              </w:rPr>
              <w:t>ISBN</w:t>
            </w:r>
            <w:r w:rsidR="008509C5">
              <w:rPr>
                <w:rFonts w:eastAsia="仿宋_GB2312"/>
                <w:sz w:val="18"/>
                <w:szCs w:val="18"/>
              </w:rPr>
              <w:t xml:space="preserve"> </w:t>
            </w:r>
            <w:r w:rsidRPr="00132A6B">
              <w:rPr>
                <w:rFonts w:eastAsia="仿宋_GB2312" w:hint="eastAsia"/>
                <w:sz w:val="18"/>
                <w:szCs w:val="18"/>
              </w:rPr>
              <w:t>978</w:t>
            </w:r>
            <w:r w:rsidR="0057232F">
              <w:rPr>
                <w:rFonts w:eastAsia="仿宋_GB2312"/>
                <w:sz w:val="18"/>
                <w:szCs w:val="18"/>
              </w:rPr>
              <w:t>-</w:t>
            </w:r>
            <w:r w:rsidRPr="00132A6B">
              <w:rPr>
                <w:rFonts w:eastAsia="仿宋_GB2312" w:hint="eastAsia"/>
                <w:sz w:val="18"/>
                <w:szCs w:val="18"/>
              </w:rPr>
              <w:t>7-112-17647-2</w:t>
            </w:r>
          </w:p>
        </w:tc>
        <w:tc>
          <w:tcPr>
            <w:tcW w:w="1121" w:type="dxa"/>
            <w:vAlign w:val="center"/>
          </w:tcPr>
          <w:p w:rsidR="005A3BF9" w:rsidRPr="00132A6B" w:rsidRDefault="005A3BF9" w:rsidP="005A3BF9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132A6B">
              <w:rPr>
                <w:rFonts w:eastAsia="仿宋_GB2312" w:hint="eastAsia"/>
                <w:sz w:val="18"/>
                <w:szCs w:val="18"/>
              </w:rPr>
              <w:t>2015</w:t>
            </w:r>
            <w:r w:rsidRPr="00132A6B">
              <w:rPr>
                <w:rFonts w:eastAsia="仿宋_GB2312"/>
                <w:sz w:val="18"/>
                <w:szCs w:val="18"/>
              </w:rPr>
              <w:t>-</w:t>
            </w:r>
            <w:r w:rsidRPr="00132A6B">
              <w:rPr>
                <w:rFonts w:eastAsia="仿宋_GB2312" w:hint="eastAsia"/>
                <w:sz w:val="18"/>
                <w:szCs w:val="18"/>
              </w:rPr>
              <w:t>01-</w:t>
            </w:r>
            <w:r>
              <w:rPr>
                <w:rFonts w:eastAsia="仿宋_GB2312"/>
                <w:sz w:val="18"/>
                <w:szCs w:val="18"/>
              </w:rPr>
              <w:t>01</w:t>
            </w:r>
          </w:p>
        </w:tc>
        <w:tc>
          <w:tcPr>
            <w:tcW w:w="1260" w:type="dxa"/>
            <w:vAlign w:val="center"/>
          </w:tcPr>
          <w:p w:rsidR="005A3BF9" w:rsidRPr="00132A6B" w:rsidRDefault="005A3BF9" w:rsidP="005A3BF9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132A6B">
              <w:rPr>
                <w:rFonts w:eastAsia="仿宋_GB2312" w:hint="eastAsia"/>
                <w:sz w:val="18"/>
                <w:szCs w:val="18"/>
              </w:rPr>
              <w:t>中国</w:t>
            </w:r>
            <w:r w:rsidRPr="00132A6B">
              <w:rPr>
                <w:rFonts w:eastAsia="仿宋_GB2312"/>
                <w:sz w:val="18"/>
                <w:szCs w:val="18"/>
              </w:rPr>
              <w:t>建筑工业出版社</w:t>
            </w:r>
          </w:p>
        </w:tc>
        <w:tc>
          <w:tcPr>
            <w:tcW w:w="981" w:type="dxa"/>
            <w:vAlign w:val="center"/>
          </w:tcPr>
          <w:p w:rsidR="005A3BF9" w:rsidRPr="00132A6B" w:rsidRDefault="005A3BF9" w:rsidP="005A3BF9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132A6B">
              <w:rPr>
                <w:rFonts w:eastAsia="仿宋_GB2312" w:hint="eastAsia"/>
                <w:sz w:val="18"/>
                <w:szCs w:val="18"/>
              </w:rPr>
              <w:t>中建</w:t>
            </w:r>
            <w:r w:rsidRPr="00132A6B">
              <w:rPr>
                <w:rFonts w:eastAsia="仿宋_GB2312"/>
                <w:sz w:val="18"/>
                <w:szCs w:val="18"/>
              </w:rPr>
              <w:t>钢构有限公司</w:t>
            </w:r>
          </w:p>
        </w:tc>
        <w:tc>
          <w:tcPr>
            <w:tcW w:w="980" w:type="dxa"/>
            <w:vAlign w:val="center"/>
          </w:tcPr>
          <w:p w:rsidR="005A3BF9" w:rsidRPr="00132A6B" w:rsidRDefault="005A3BF9" w:rsidP="005A3BF9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132A6B">
              <w:rPr>
                <w:rFonts w:eastAsia="仿宋_GB2312" w:hint="eastAsia"/>
                <w:sz w:val="18"/>
                <w:szCs w:val="18"/>
              </w:rPr>
              <w:t>王宏</w:t>
            </w:r>
            <w:r w:rsidRPr="00132A6B">
              <w:rPr>
                <w:rFonts w:eastAsia="仿宋_GB2312"/>
                <w:sz w:val="18"/>
                <w:szCs w:val="18"/>
              </w:rPr>
              <w:t>、陈振明等</w:t>
            </w:r>
          </w:p>
        </w:tc>
        <w:tc>
          <w:tcPr>
            <w:tcW w:w="730" w:type="dxa"/>
            <w:vAlign w:val="center"/>
          </w:tcPr>
          <w:p w:rsidR="005A3BF9" w:rsidRPr="00132A6B" w:rsidRDefault="005A3BF9" w:rsidP="005A3BF9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132A6B">
              <w:rPr>
                <w:rFonts w:eastAsia="仿宋_GB2312" w:hint="eastAsia"/>
                <w:sz w:val="18"/>
                <w:szCs w:val="18"/>
              </w:rPr>
              <w:t>有效</w:t>
            </w:r>
          </w:p>
        </w:tc>
      </w:tr>
      <w:tr w:rsidR="00541568" w:rsidTr="00AD7CED">
        <w:trPr>
          <w:trHeight w:val="883"/>
          <w:jc w:val="center"/>
        </w:trPr>
        <w:tc>
          <w:tcPr>
            <w:tcW w:w="874" w:type="dxa"/>
            <w:vAlign w:val="center"/>
          </w:tcPr>
          <w:p w:rsidR="00541568" w:rsidRDefault="00541568" w:rsidP="00541568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D44422">
              <w:rPr>
                <w:rFonts w:eastAsia="仿宋_GB2312" w:hint="eastAsia"/>
                <w:sz w:val="18"/>
                <w:szCs w:val="18"/>
              </w:rPr>
              <w:t>发明</w:t>
            </w:r>
          </w:p>
          <w:p w:rsidR="00541568" w:rsidRPr="00D44422" w:rsidRDefault="00541568" w:rsidP="00541568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D44422">
              <w:rPr>
                <w:rFonts w:eastAsia="仿宋_GB2312" w:hint="eastAsia"/>
                <w:sz w:val="18"/>
                <w:szCs w:val="18"/>
              </w:rPr>
              <w:t>专利</w:t>
            </w:r>
          </w:p>
        </w:tc>
        <w:tc>
          <w:tcPr>
            <w:tcW w:w="1730" w:type="dxa"/>
            <w:vAlign w:val="center"/>
          </w:tcPr>
          <w:p w:rsidR="00541568" w:rsidRPr="00D44422" w:rsidRDefault="00541568" w:rsidP="00541568">
            <w:pPr>
              <w:pStyle w:val="a9"/>
              <w:spacing w:line="280" w:lineRule="exact"/>
              <w:ind w:firstLineChars="0" w:firstLine="0"/>
              <w:rPr>
                <w:rFonts w:eastAsia="仿宋_GB2312"/>
                <w:sz w:val="18"/>
                <w:szCs w:val="18"/>
              </w:rPr>
            </w:pPr>
            <w:r w:rsidRPr="00D44422">
              <w:rPr>
                <w:rFonts w:eastAsia="仿宋_GB2312" w:hint="eastAsia"/>
                <w:sz w:val="18"/>
                <w:szCs w:val="18"/>
              </w:rPr>
              <w:t>大跨度空间结构建筑施工的卸载方法</w:t>
            </w:r>
          </w:p>
        </w:tc>
        <w:tc>
          <w:tcPr>
            <w:tcW w:w="700" w:type="dxa"/>
            <w:vAlign w:val="center"/>
          </w:tcPr>
          <w:p w:rsidR="00541568" w:rsidRPr="00D44422" w:rsidRDefault="00541568" w:rsidP="00541568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D44422">
              <w:rPr>
                <w:rFonts w:eastAsia="仿宋_GB2312" w:hint="eastAsia"/>
                <w:sz w:val="18"/>
                <w:szCs w:val="18"/>
              </w:rPr>
              <w:t>中国</w:t>
            </w:r>
          </w:p>
        </w:tc>
        <w:tc>
          <w:tcPr>
            <w:tcW w:w="1121" w:type="dxa"/>
            <w:vAlign w:val="center"/>
          </w:tcPr>
          <w:p w:rsidR="00541568" w:rsidRPr="00D44422" w:rsidRDefault="00541568" w:rsidP="00541568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D44422">
              <w:rPr>
                <w:rFonts w:eastAsia="仿宋_GB2312" w:hint="eastAsia"/>
                <w:sz w:val="18"/>
                <w:szCs w:val="18"/>
              </w:rPr>
              <w:t>Z</w:t>
            </w:r>
            <w:r w:rsidRPr="00D44422">
              <w:rPr>
                <w:rFonts w:eastAsia="仿宋_GB2312"/>
                <w:sz w:val="18"/>
                <w:szCs w:val="18"/>
              </w:rPr>
              <w:t>L201310495201.9</w:t>
            </w:r>
          </w:p>
        </w:tc>
        <w:tc>
          <w:tcPr>
            <w:tcW w:w="1121" w:type="dxa"/>
            <w:vAlign w:val="center"/>
          </w:tcPr>
          <w:p w:rsidR="00541568" w:rsidRPr="00D44422" w:rsidRDefault="00541568" w:rsidP="00541568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D44422">
              <w:rPr>
                <w:rFonts w:eastAsia="仿宋_GB2312" w:hint="eastAsia"/>
                <w:sz w:val="18"/>
                <w:szCs w:val="18"/>
              </w:rPr>
              <w:t>2016</w:t>
            </w:r>
            <w:r w:rsidRPr="00D44422">
              <w:rPr>
                <w:rFonts w:eastAsia="仿宋_GB2312"/>
                <w:sz w:val="18"/>
                <w:szCs w:val="18"/>
              </w:rPr>
              <w:t>-</w:t>
            </w:r>
            <w:r w:rsidRPr="00D44422">
              <w:rPr>
                <w:rFonts w:eastAsia="仿宋_GB2312" w:hint="eastAsia"/>
                <w:sz w:val="18"/>
                <w:szCs w:val="18"/>
              </w:rPr>
              <w:t>06</w:t>
            </w:r>
            <w:r w:rsidRPr="00D44422">
              <w:rPr>
                <w:rFonts w:eastAsia="仿宋_GB2312"/>
                <w:sz w:val="18"/>
                <w:szCs w:val="18"/>
              </w:rPr>
              <w:t>-</w:t>
            </w:r>
            <w:r w:rsidRPr="00D44422">
              <w:rPr>
                <w:rFonts w:eastAsia="仿宋_GB2312" w:hint="eastAsia"/>
                <w:sz w:val="18"/>
                <w:szCs w:val="18"/>
              </w:rPr>
              <w:t>08</w:t>
            </w:r>
          </w:p>
        </w:tc>
        <w:tc>
          <w:tcPr>
            <w:tcW w:w="1260" w:type="dxa"/>
            <w:vAlign w:val="center"/>
          </w:tcPr>
          <w:p w:rsidR="00541568" w:rsidRPr="00D44422" w:rsidRDefault="00541568" w:rsidP="00541568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第</w:t>
            </w:r>
            <w:r w:rsidRPr="00D44422">
              <w:rPr>
                <w:rFonts w:eastAsia="仿宋_GB2312" w:hint="eastAsia"/>
                <w:sz w:val="18"/>
                <w:szCs w:val="18"/>
              </w:rPr>
              <w:t>2099163</w:t>
            </w:r>
            <w:r>
              <w:rPr>
                <w:rFonts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981" w:type="dxa"/>
            <w:vAlign w:val="center"/>
          </w:tcPr>
          <w:p w:rsidR="00541568" w:rsidRPr="00D44422" w:rsidRDefault="00541568" w:rsidP="00541568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D44422">
              <w:rPr>
                <w:rFonts w:eastAsia="仿宋_GB2312" w:hint="eastAsia"/>
                <w:sz w:val="18"/>
                <w:szCs w:val="18"/>
              </w:rPr>
              <w:t>中建</w:t>
            </w:r>
            <w:r w:rsidRPr="00D44422">
              <w:rPr>
                <w:rFonts w:eastAsia="仿宋_GB2312"/>
                <w:sz w:val="18"/>
                <w:szCs w:val="18"/>
              </w:rPr>
              <w:t>钢构有限公司</w:t>
            </w:r>
          </w:p>
        </w:tc>
        <w:tc>
          <w:tcPr>
            <w:tcW w:w="980" w:type="dxa"/>
            <w:vAlign w:val="center"/>
          </w:tcPr>
          <w:p w:rsidR="00541568" w:rsidRPr="00D44422" w:rsidRDefault="00541568" w:rsidP="00541568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D44422">
              <w:rPr>
                <w:rFonts w:eastAsia="仿宋_GB2312" w:hint="eastAsia"/>
                <w:sz w:val="18"/>
                <w:szCs w:val="18"/>
              </w:rPr>
              <w:t>戴立先</w:t>
            </w:r>
            <w:r w:rsidRPr="00D44422">
              <w:rPr>
                <w:rFonts w:eastAsia="仿宋_GB2312"/>
                <w:sz w:val="18"/>
                <w:szCs w:val="18"/>
              </w:rPr>
              <w:t>等</w:t>
            </w:r>
          </w:p>
        </w:tc>
        <w:tc>
          <w:tcPr>
            <w:tcW w:w="730" w:type="dxa"/>
            <w:vAlign w:val="center"/>
          </w:tcPr>
          <w:p w:rsidR="00541568" w:rsidRPr="00D44422" w:rsidRDefault="00541568" w:rsidP="00541568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D44422">
              <w:rPr>
                <w:rFonts w:eastAsia="仿宋_GB2312" w:hint="eastAsia"/>
                <w:sz w:val="18"/>
                <w:szCs w:val="18"/>
              </w:rPr>
              <w:t>有效</w:t>
            </w:r>
          </w:p>
        </w:tc>
      </w:tr>
      <w:tr w:rsidR="009B028B" w:rsidTr="00AD7CED">
        <w:trPr>
          <w:trHeight w:val="883"/>
          <w:jc w:val="center"/>
        </w:trPr>
        <w:tc>
          <w:tcPr>
            <w:tcW w:w="874" w:type="dxa"/>
            <w:vAlign w:val="center"/>
          </w:tcPr>
          <w:p w:rsidR="009B028B" w:rsidRPr="00D44422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计算机软件著作权</w:t>
            </w:r>
          </w:p>
        </w:tc>
        <w:tc>
          <w:tcPr>
            <w:tcW w:w="1730" w:type="dxa"/>
            <w:vAlign w:val="center"/>
          </w:tcPr>
          <w:p w:rsidR="009B028B" w:rsidRPr="00D44422" w:rsidRDefault="009B028B" w:rsidP="009B028B">
            <w:pPr>
              <w:pStyle w:val="a9"/>
              <w:spacing w:line="280" w:lineRule="exact"/>
              <w:ind w:firstLineChars="0" w:firstLine="0"/>
              <w:rPr>
                <w:rFonts w:eastAsia="仿宋_GB2312"/>
                <w:sz w:val="18"/>
                <w:szCs w:val="18"/>
              </w:rPr>
            </w:pPr>
            <w:r w:rsidRPr="005900F2">
              <w:rPr>
                <w:rFonts w:eastAsia="仿宋_GB2312" w:hint="eastAsia"/>
                <w:sz w:val="18"/>
                <w:szCs w:val="18"/>
              </w:rPr>
              <w:t>空间钢管结构整体稳定分析软件</w:t>
            </w:r>
          </w:p>
        </w:tc>
        <w:tc>
          <w:tcPr>
            <w:tcW w:w="700" w:type="dxa"/>
            <w:vAlign w:val="center"/>
          </w:tcPr>
          <w:p w:rsidR="009B028B" w:rsidRPr="00D44422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D44422">
              <w:rPr>
                <w:rFonts w:eastAsia="仿宋_GB2312" w:hint="eastAsia"/>
                <w:sz w:val="18"/>
                <w:szCs w:val="18"/>
              </w:rPr>
              <w:t>中国</w:t>
            </w:r>
          </w:p>
        </w:tc>
        <w:tc>
          <w:tcPr>
            <w:tcW w:w="1121" w:type="dxa"/>
            <w:vAlign w:val="center"/>
          </w:tcPr>
          <w:p w:rsidR="009B028B" w:rsidRPr="00D44422" w:rsidRDefault="009B028B" w:rsidP="00B40803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20</w:t>
            </w:r>
            <w:r w:rsidR="00B40803"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8SR210536</w:t>
            </w:r>
          </w:p>
        </w:tc>
        <w:tc>
          <w:tcPr>
            <w:tcW w:w="1121" w:type="dxa"/>
            <w:vAlign w:val="center"/>
          </w:tcPr>
          <w:p w:rsidR="009B028B" w:rsidRPr="00D44422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132A6B">
              <w:rPr>
                <w:rFonts w:eastAsia="仿宋_GB2312" w:hint="eastAsia"/>
                <w:sz w:val="18"/>
                <w:szCs w:val="18"/>
              </w:rPr>
              <w:t>2018-03-</w:t>
            </w:r>
            <w:r>
              <w:rPr>
                <w:rFonts w:eastAsia="仿宋_GB2312"/>
                <w:sz w:val="18"/>
                <w:szCs w:val="18"/>
              </w:rPr>
              <w:t>27</w:t>
            </w:r>
          </w:p>
        </w:tc>
        <w:tc>
          <w:tcPr>
            <w:tcW w:w="1260" w:type="dxa"/>
            <w:vAlign w:val="center"/>
          </w:tcPr>
          <w:p w:rsidR="009B028B" w:rsidRPr="00D44422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第</w:t>
            </w:r>
            <w:r w:rsidRPr="00D44422">
              <w:rPr>
                <w:rFonts w:eastAsia="仿宋_GB2312" w:hint="eastAsia"/>
                <w:sz w:val="18"/>
                <w:szCs w:val="18"/>
              </w:rPr>
              <w:t>2</w:t>
            </w:r>
            <w:r>
              <w:rPr>
                <w:rFonts w:eastAsia="仿宋_GB2312"/>
                <w:sz w:val="18"/>
                <w:szCs w:val="18"/>
              </w:rPr>
              <w:t>539631</w:t>
            </w:r>
            <w:r>
              <w:rPr>
                <w:rFonts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981" w:type="dxa"/>
            <w:vAlign w:val="center"/>
          </w:tcPr>
          <w:p w:rsidR="009B028B" w:rsidRPr="00132A6B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132A6B">
              <w:rPr>
                <w:rFonts w:eastAsia="仿宋_GB2312" w:hint="eastAsia"/>
                <w:sz w:val="18"/>
                <w:szCs w:val="18"/>
              </w:rPr>
              <w:t>西安建筑科技大学</w:t>
            </w:r>
          </w:p>
        </w:tc>
        <w:tc>
          <w:tcPr>
            <w:tcW w:w="980" w:type="dxa"/>
            <w:vAlign w:val="center"/>
          </w:tcPr>
          <w:p w:rsidR="009B028B" w:rsidRPr="00D44422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541568">
              <w:rPr>
                <w:rFonts w:eastAsia="仿宋_GB2312" w:hint="eastAsia"/>
                <w:sz w:val="18"/>
                <w:szCs w:val="18"/>
              </w:rPr>
              <w:t>郝际平、薛强等</w:t>
            </w:r>
          </w:p>
        </w:tc>
        <w:tc>
          <w:tcPr>
            <w:tcW w:w="730" w:type="dxa"/>
            <w:vAlign w:val="center"/>
          </w:tcPr>
          <w:p w:rsidR="009B028B" w:rsidRPr="00D44422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有效</w:t>
            </w:r>
          </w:p>
        </w:tc>
      </w:tr>
      <w:tr w:rsidR="009B028B" w:rsidTr="00AD7CED">
        <w:trPr>
          <w:trHeight w:val="883"/>
          <w:jc w:val="center"/>
        </w:trPr>
        <w:tc>
          <w:tcPr>
            <w:tcW w:w="874" w:type="dxa"/>
            <w:vAlign w:val="center"/>
          </w:tcPr>
          <w:p w:rsidR="009B028B" w:rsidRPr="00132A6B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计算机软件著作权</w:t>
            </w:r>
          </w:p>
        </w:tc>
        <w:tc>
          <w:tcPr>
            <w:tcW w:w="1730" w:type="dxa"/>
            <w:vAlign w:val="center"/>
          </w:tcPr>
          <w:p w:rsidR="009B028B" w:rsidRPr="00132A6B" w:rsidRDefault="009B028B" w:rsidP="009B028B">
            <w:pPr>
              <w:pStyle w:val="a9"/>
              <w:spacing w:line="280" w:lineRule="exact"/>
              <w:ind w:firstLineChars="0" w:firstLine="0"/>
              <w:rPr>
                <w:rFonts w:eastAsia="仿宋_GB2312"/>
                <w:sz w:val="18"/>
                <w:szCs w:val="18"/>
              </w:rPr>
            </w:pPr>
            <w:r w:rsidRPr="005900F2">
              <w:rPr>
                <w:rFonts w:eastAsia="仿宋_GB2312" w:hint="eastAsia"/>
                <w:sz w:val="18"/>
                <w:szCs w:val="18"/>
              </w:rPr>
              <w:t>考虑钢管局部屈曲的整体稳定分析软件</w:t>
            </w:r>
          </w:p>
        </w:tc>
        <w:tc>
          <w:tcPr>
            <w:tcW w:w="700" w:type="dxa"/>
            <w:vAlign w:val="center"/>
          </w:tcPr>
          <w:p w:rsidR="009B028B" w:rsidRPr="00132A6B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D44422">
              <w:rPr>
                <w:rFonts w:eastAsia="仿宋_GB2312" w:hint="eastAsia"/>
                <w:sz w:val="18"/>
                <w:szCs w:val="18"/>
              </w:rPr>
              <w:t>中国</w:t>
            </w:r>
          </w:p>
        </w:tc>
        <w:tc>
          <w:tcPr>
            <w:tcW w:w="1121" w:type="dxa"/>
            <w:vAlign w:val="center"/>
          </w:tcPr>
          <w:p w:rsidR="009B028B" w:rsidRPr="00132A6B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2018SR210544</w:t>
            </w:r>
          </w:p>
        </w:tc>
        <w:tc>
          <w:tcPr>
            <w:tcW w:w="1121" w:type="dxa"/>
            <w:vAlign w:val="center"/>
          </w:tcPr>
          <w:p w:rsidR="009B028B" w:rsidRPr="00132A6B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132A6B">
              <w:rPr>
                <w:rFonts w:eastAsia="仿宋_GB2312" w:hint="eastAsia"/>
                <w:sz w:val="18"/>
                <w:szCs w:val="18"/>
              </w:rPr>
              <w:t>2018-03-</w:t>
            </w:r>
            <w:r>
              <w:rPr>
                <w:rFonts w:eastAsia="仿宋_GB2312"/>
                <w:sz w:val="18"/>
                <w:szCs w:val="18"/>
              </w:rPr>
              <w:t>27</w:t>
            </w:r>
          </w:p>
        </w:tc>
        <w:tc>
          <w:tcPr>
            <w:tcW w:w="1260" w:type="dxa"/>
            <w:vAlign w:val="center"/>
          </w:tcPr>
          <w:p w:rsidR="009B028B" w:rsidRPr="00132A6B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软著</w:t>
            </w:r>
            <w:r>
              <w:rPr>
                <w:rFonts w:eastAsia="仿宋_GB2312"/>
                <w:sz w:val="18"/>
                <w:szCs w:val="18"/>
              </w:rPr>
              <w:t>登</w:t>
            </w:r>
            <w:r>
              <w:rPr>
                <w:rFonts w:eastAsia="仿宋_GB2312" w:hint="eastAsia"/>
                <w:sz w:val="18"/>
                <w:szCs w:val="18"/>
              </w:rPr>
              <w:t>字第</w:t>
            </w:r>
            <w:r w:rsidRPr="00132A6B">
              <w:rPr>
                <w:rFonts w:eastAsia="仿宋_GB2312" w:hint="eastAsia"/>
                <w:sz w:val="18"/>
                <w:szCs w:val="18"/>
              </w:rPr>
              <w:t>2539639</w:t>
            </w:r>
            <w:r>
              <w:rPr>
                <w:rFonts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981" w:type="dxa"/>
            <w:vAlign w:val="center"/>
          </w:tcPr>
          <w:p w:rsidR="009B028B" w:rsidRPr="00132A6B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132A6B">
              <w:rPr>
                <w:rFonts w:eastAsia="仿宋_GB2312" w:hint="eastAsia"/>
                <w:sz w:val="18"/>
                <w:szCs w:val="18"/>
              </w:rPr>
              <w:t>西安建筑科技大学</w:t>
            </w:r>
          </w:p>
        </w:tc>
        <w:tc>
          <w:tcPr>
            <w:tcW w:w="980" w:type="dxa"/>
            <w:vAlign w:val="center"/>
          </w:tcPr>
          <w:p w:rsidR="009B028B" w:rsidRPr="00132A6B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541568">
              <w:rPr>
                <w:rFonts w:eastAsia="仿宋_GB2312" w:hint="eastAsia"/>
                <w:sz w:val="18"/>
                <w:szCs w:val="18"/>
              </w:rPr>
              <w:t>郝际平、薛强等</w:t>
            </w:r>
          </w:p>
        </w:tc>
        <w:tc>
          <w:tcPr>
            <w:tcW w:w="730" w:type="dxa"/>
            <w:vAlign w:val="center"/>
          </w:tcPr>
          <w:p w:rsidR="009B028B" w:rsidRPr="00132A6B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有效</w:t>
            </w:r>
          </w:p>
        </w:tc>
      </w:tr>
      <w:tr w:rsidR="009B028B" w:rsidTr="00AD7CED">
        <w:trPr>
          <w:trHeight w:val="883"/>
          <w:jc w:val="center"/>
        </w:trPr>
        <w:tc>
          <w:tcPr>
            <w:tcW w:w="874" w:type="dxa"/>
            <w:vAlign w:val="center"/>
          </w:tcPr>
          <w:p w:rsidR="009B028B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D44422">
              <w:rPr>
                <w:rFonts w:eastAsia="仿宋_GB2312" w:hint="eastAsia"/>
                <w:sz w:val="18"/>
                <w:szCs w:val="18"/>
              </w:rPr>
              <w:t>标准</w:t>
            </w:r>
          </w:p>
          <w:p w:rsidR="009B028B" w:rsidRPr="00D44422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规范</w:t>
            </w:r>
          </w:p>
        </w:tc>
        <w:tc>
          <w:tcPr>
            <w:tcW w:w="1730" w:type="dxa"/>
            <w:vAlign w:val="center"/>
          </w:tcPr>
          <w:p w:rsidR="009B028B" w:rsidRPr="00D44422" w:rsidRDefault="009B028B" w:rsidP="009B028B">
            <w:pPr>
              <w:pStyle w:val="a9"/>
              <w:spacing w:line="280" w:lineRule="exact"/>
              <w:ind w:firstLineChars="0" w:firstLine="0"/>
              <w:rPr>
                <w:rFonts w:eastAsia="仿宋_GB2312"/>
                <w:sz w:val="18"/>
                <w:szCs w:val="18"/>
              </w:rPr>
            </w:pPr>
            <w:r w:rsidRPr="00D44422">
              <w:rPr>
                <w:rFonts w:eastAsia="仿宋_GB2312" w:hint="eastAsia"/>
                <w:sz w:val="18"/>
                <w:szCs w:val="18"/>
              </w:rPr>
              <w:t>钢结构工程深化</w:t>
            </w:r>
            <w:r w:rsidRPr="00D44422">
              <w:rPr>
                <w:rFonts w:eastAsia="仿宋_GB2312"/>
                <w:sz w:val="18"/>
                <w:szCs w:val="18"/>
              </w:rPr>
              <w:t>设计标准</w:t>
            </w:r>
          </w:p>
        </w:tc>
        <w:tc>
          <w:tcPr>
            <w:tcW w:w="700" w:type="dxa"/>
            <w:vAlign w:val="center"/>
          </w:tcPr>
          <w:p w:rsidR="009B028B" w:rsidRPr="00D44422" w:rsidRDefault="009B028B" w:rsidP="00B40803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D44422">
              <w:rPr>
                <w:rFonts w:eastAsia="仿宋_GB2312" w:hint="eastAsia"/>
                <w:sz w:val="18"/>
                <w:szCs w:val="18"/>
              </w:rPr>
              <w:t>中国</w:t>
            </w:r>
          </w:p>
        </w:tc>
        <w:tc>
          <w:tcPr>
            <w:tcW w:w="1121" w:type="dxa"/>
            <w:vAlign w:val="center"/>
          </w:tcPr>
          <w:p w:rsidR="009B028B" w:rsidRPr="00D44422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D44422">
              <w:rPr>
                <w:rFonts w:eastAsia="仿宋_GB2312"/>
                <w:sz w:val="18"/>
                <w:szCs w:val="18"/>
              </w:rPr>
              <w:t>T/CECS 606-2019</w:t>
            </w:r>
          </w:p>
        </w:tc>
        <w:tc>
          <w:tcPr>
            <w:tcW w:w="1121" w:type="dxa"/>
            <w:vAlign w:val="center"/>
          </w:tcPr>
          <w:p w:rsidR="009B028B" w:rsidRPr="00D44422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D44422">
              <w:rPr>
                <w:rFonts w:eastAsia="仿宋_GB2312" w:hint="eastAsia"/>
                <w:sz w:val="18"/>
                <w:szCs w:val="18"/>
              </w:rPr>
              <w:t>2019-07-0</w:t>
            </w:r>
            <w:r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1260" w:type="dxa"/>
            <w:vAlign w:val="center"/>
          </w:tcPr>
          <w:p w:rsidR="009B028B" w:rsidRPr="00D44422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D44422">
              <w:rPr>
                <w:rFonts w:eastAsia="仿宋_GB2312" w:hint="eastAsia"/>
                <w:sz w:val="18"/>
                <w:szCs w:val="18"/>
              </w:rPr>
              <w:t>中国工程建设标准化协会</w:t>
            </w:r>
          </w:p>
        </w:tc>
        <w:tc>
          <w:tcPr>
            <w:tcW w:w="981" w:type="dxa"/>
            <w:vAlign w:val="center"/>
          </w:tcPr>
          <w:p w:rsidR="009B028B" w:rsidRPr="00D44422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D44422">
              <w:rPr>
                <w:rFonts w:eastAsia="仿宋_GB2312" w:hint="eastAsia"/>
                <w:sz w:val="18"/>
                <w:szCs w:val="18"/>
              </w:rPr>
              <w:t>中建</w:t>
            </w:r>
            <w:r w:rsidRPr="00D44422">
              <w:rPr>
                <w:rFonts w:eastAsia="仿宋_GB2312"/>
                <w:sz w:val="18"/>
                <w:szCs w:val="18"/>
              </w:rPr>
              <w:t>钢构有限公司</w:t>
            </w:r>
          </w:p>
        </w:tc>
        <w:tc>
          <w:tcPr>
            <w:tcW w:w="980" w:type="dxa"/>
            <w:vAlign w:val="center"/>
          </w:tcPr>
          <w:p w:rsidR="009B028B" w:rsidRPr="00D44422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D44422">
              <w:rPr>
                <w:rFonts w:eastAsia="仿宋_GB2312" w:hint="eastAsia"/>
                <w:sz w:val="18"/>
                <w:szCs w:val="18"/>
              </w:rPr>
              <w:t>陈振明</w:t>
            </w:r>
            <w:r>
              <w:rPr>
                <w:rFonts w:eastAsia="仿宋_GB2312" w:hint="eastAsia"/>
                <w:sz w:val="18"/>
                <w:szCs w:val="18"/>
              </w:rPr>
              <w:t>、查晓雄、包联进</w:t>
            </w:r>
            <w:r w:rsidRPr="00D44422">
              <w:rPr>
                <w:rFonts w:eastAsia="仿宋_GB2312"/>
                <w:sz w:val="18"/>
                <w:szCs w:val="18"/>
              </w:rPr>
              <w:t>等</w:t>
            </w:r>
          </w:p>
        </w:tc>
        <w:tc>
          <w:tcPr>
            <w:tcW w:w="730" w:type="dxa"/>
            <w:vAlign w:val="center"/>
          </w:tcPr>
          <w:p w:rsidR="009B028B" w:rsidRPr="00D44422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有效</w:t>
            </w:r>
          </w:p>
        </w:tc>
      </w:tr>
      <w:tr w:rsidR="009B028B" w:rsidTr="00AD7CED">
        <w:trPr>
          <w:trHeight w:val="883"/>
          <w:jc w:val="center"/>
        </w:trPr>
        <w:tc>
          <w:tcPr>
            <w:tcW w:w="874" w:type="dxa"/>
            <w:vAlign w:val="center"/>
          </w:tcPr>
          <w:p w:rsidR="009B028B" w:rsidRPr="006378AF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6378AF">
              <w:rPr>
                <w:rFonts w:eastAsia="仿宋_GB2312" w:hint="eastAsia"/>
                <w:sz w:val="18"/>
                <w:szCs w:val="18"/>
              </w:rPr>
              <w:lastRenderedPageBreak/>
              <w:t>发明</w:t>
            </w:r>
          </w:p>
          <w:p w:rsidR="009B028B" w:rsidRPr="00D44422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6378AF">
              <w:rPr>
                <w:rFonts w:eastAsia="仿宋_GB2312" w:hint="eastAsia"/>
                <w:sz w:val="18"/>
                <w:szCs w:val="18"/>
              </w:rPr>
              <w:t>专利</w:t>
            </w:r>
          </w:p>
        </w:tc>
        <w:tc>
          <w:tcPr>
            <w:tcW w:w="1730" w:type="dxa"/>
            <w:vAlign w:val="center"/>
          </w:tcPr>
          <w:p w:rsidR="009B028B" w:rsidRPr="00D44422" w:rsidRDefault="009B028B" w:rsidP="009B028B">
            <w:pPr>
              <w:pStyle w:val="a9"/>
              <w:spacing w:line="280" w:lineRule="exact"/>
              <w:ind w:firstLineChars="0" w:firstLine="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椭球形组合网壳非对称施工方法</w:t>
            </w:r>
          </w:p>
        </w:tc>
        <w:tc>
          <w:tcPr>
            <w:tcW w:w="700" w:type="dxa"/>
            <w:vAlign w:val="center"/>
          </w:tcPr>
          <w:p w:rsidR="009B028B" w:rsidRPr="00D44422" w:rsidRDefault="00B40803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D44422">
              <w:rPr>
                <w:rFonts w:eastAsia="仿宋_GB2312" w:hint="eastAsia"/>
                <w:sz w:val="18"/>
                <w:szCs w:val="18"/>
              </w:rPr>
              <w:t>中国</w:t>
            </w:r>
          </w:p>
        </w:tc>
        <w:tc>
          <w:tcPr>
            <w:tcW w:w="1121" w:type="dxa"/>
            <w:vAlign w:val="center"/>
          </w:tcPr>
          <w:p w:rsidR="009B028B" w:rsidRPr="00D44422" w:rsidRDefault="00CF2933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ZL201410250477.5</w:t>
            </w:r>
          </w:p>
        </w:tc>
        <w:tc>
          <w:tcPr>
            <w:tcW w:w="1121" w:type="dxa"/>
            <w:vAlign w:val="center"/>
          </w:tcPr>
          <w:p w:rsidR="009B028B" w:rsidRPr="00D44422" w:rsidRDefault="00CF2933" w:rsidP="00A87BC3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D44422">
              <w:rPr>
                <w:rFonts w:eastAsia="仿宋_GB2312" w:hint="eastAsia"/>
                <w:sz w:val="18"/>
                <w:szCs w:val="18"/>
              </w:rPr>
              <w:t>201</w:t>
            </w:r>
            <w:r w:rsidR="00A87BC3">
              <w:rPr>
                <w:rFonts w:eastAsia="仿宋_GB2312"/>
                <w:sz w:val="18"/>
                <w:szCs w:val="18"/>
              </w:rPr>
              <w:t>7</w:t>
            </w:r>
            <w:r w:rsidRPr="00D44422">
              <w:rPr>
                <w:rFonts w:eastAsia="仿宋_GB2312" w:hint="eastAsia"/>
                <w:sz w:val="18"/>
                <w:szCs w:val="18"/>
              </w:rPr>
              <w:t>-0</w:t>
            </w:r>
            <w:r>
              <w:rPr>
                <w:rFonts w:eastAsia="仿宋_GB2312"/>
                <w:sz w:val="18"/>
                <w:szCs w:val="18"/>
              </w:rPr>
              <w:t>6</w:t>
            </w:r>
            <w:r w:rsidRPr="00D44422">
              <w:rPr>
                <w:rFonts w:eastAsia="仿宋_GB2312" w:hint="eastAsia"/>
                <w:sz w:val="18"/>
                <w:szCs w:val="18"/>
              </w:rPr>
              <w:t>-</w:t>
            </w:r>
            <w:r w:rsidR="00A87BC3"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1260" w:type="dxa"/>
            <w:vAlign w:val="center"/>
          </w:tcPr>
          <w:p w:rsidR="009B028B" w:rsidRPr="00D44422" w:rsidRDefault="00CF2933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第2537185号</w:t>
            </w:r>
          </w:p>
        </w:tc>
        <w:tc>
          <w:tcPr>
            <w:tcW w:w="981" w:type="dxa"/>
            <w:vAlign w:val="center"/>
          </w:tcPr>
          <w:p w:rsidR="009B028B" w:rsidRPr="00D44422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上海宝冶集团有限公司</w:t>
            </w:r>
          </w:p>
        </w:tc>
        <w:tc>
          <w:tcPr>
            <w:tcW w:w="980" w:type="dxa"/>
            <w:vAlign w:val="center"/>
          </w:tcPr>
          <w:p w:rsidR="009B028B" w:rsidRPr="00D44422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金平、陈</w:t>
            </w:r>
            <w:r>
              <w:rPr>
                <w:rFonts w:eastAsia="仿宋_GB2312"/>
                <w:sz w:val="18"/>
                <w:szCs w:val="18"/>
              </w:rPr>
              <w:t>桥</w:t>
            </w:r>
            <w:r>
              <w:rPr>
                <w:rFonts w:eastAsia="仿宋_GB2312" w:hint="eastAsia"/>
                <w:sz w:val="18"/>
                <w:szCs w:val="18"/>
              </w:rPr>
              <w:t>生等</w:t>
            </w:r>
          </w:p>
        </w:tc>
        <w:tc>
          <w:tcPr>
            <w:tcW w:w="730" w:type="dxa"/>
            <w:vAlign w:val="center"/>
          </w:tcPr>
          <w:p w:rsidR="009B028B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有效</w:t>
            </w:r>
          </w:p>
        </w:tc>
      </w:tr>
      <w:tr w:rsidR="009B028B" w:rsidTr="00AD7CED">
        <w:trPr>
          <w:trHeight w:val="964"/>
          <w:jc w:val="center"/>
        </w:trPr>
        <w:tc>
          <w:tcPr>
            <w:tcW w:w="874" w:type="dxa"/>
            <w:vAlign w:val="center"/>
          </w:tcPr>
          <w:p w:rsidR="009B028B" w:rsidRPr="005A3BF9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5A3BF9">
              <w:rPr>
                <w:rFonts w:eastAsia="仿宋_GB2312" w:hint="eastAsia"/>
                <w:sz w:val="18"/>
                <w:szCs w:val="18"/>
              </w:rPr>
              <w:t>发明</w:t>
            </w:r>
          </w:p>
          <w:p w:rsidR="009B028B" w:rsidRPr="00D44422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5A3BF9">
              <w:rPr>
                <w:rFonts w:eastAsia="仿宋_GB2312" w:hint="eastAsia"/>
                <w:sz w:val="18"/>
                <w:szCs w:val="18"/>
              </w:rPr>
              <w:t>专利</w:t>
            </w:r>
          </w:p>
        </w:tc>
        <w:tc>
          <w:tcPr>
            <w:tcW w:w="1730" w:type="dxa"/>
            <w:vAlign w:val="center"/>
          </w:tcPr>
          <w:p w:rsidR="009B028B" w:rsidRPr="00D44422" w:rsidRDefault="009B028B" w:rsidP="009B028B">
            <w:pPr>
              <w:pStyle w:val="a9"/>
              <w:spacing w:line="280" w:lineRule="exact"/>
              <w:ind w:firstLineChars="0" w:firstLine="0"/>
              <w:rPr>
                <w:rFonts w:eastAsia="仿宋_GB2312"/>
                <w:sz w:val="18"/>
                <w:szCs w:val="18"/>
              </w:rPr>
            </w:pPr>
            <w:r w:rsidRPr="005A3BF9">
              <w:rPr>
                <w:rFonts w:eastAsia="仿宋_GB2312" w:hint="eastAsia"/>
                <w:sz w:val="18"/>
                <w:szCs w:val="18"/>
              </w:rPr>
              <w:t>一种钢管柱环梁梁柱节点结构及其施工方法</w:t>
            </w:r>
          </w:p>
        </w:tc>
        <w:tc>
          <w:tcPr>
            <w:tcW w:w="700" w:type="dxa"/>
            <w:vAlign w:val="center"/>
          </w:tcPr>
          <w:p w:rsidR="009B028B" w:rsidRPr="00D44422" w:rsidRDefault="00B40803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D44422">
              <w:rPr>
                <w:rFonts w:eastAsia="仿宋_GB2312" w:hint="eastAsia"/>
                <w:sz w:val="18"/>
                <w:szCs w:val="18"/>
              </w:rPr>
              <w:t>中国</w:t>
            </w:r>
          </w:p>
        </w:tc>
        <w:tc>
          <w:tcPr>
            <w:tcW w:w="1121" w:type="dxa"/>
            <w:vAlign w:val="center"/>
          </w:tcPr>
          <w:p w:rsidR="009B028B" w:rsidRPr="00D44422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5A3BF9">
              <w:rPr>
                <w:rFonts w:eastAsia="仿宋_GB2312" w:hint="eastAsia"/>
                <w:sz w:val="18"/>
                <w:szCs w:val="18"/>
              </w:rPr>
              <w:t>ZL201210058537.4</w:t>
            </w:r>
          </w:p>
        </w:tc>
        <w:tc>
          <w:tcPr>
            <w:tcW w:w="1121" w:type="dxa"/>
            <w:vAlign w:val="center"/>
          </w:tcPr>
          <w:p w:rsidR="009B028B" w:rsidRPr="00D44422" w:rsidRDefault="00807705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2014-10-15</w:t>
            </w:r>
          </w:p>
        </w:tc>
        <w:tc>
          <w:tcPr>
            <w:tcW w:w="1260" w:type="dxa"/>
            <w:vAlign w:val="center"/>
          </w:tcPr>
          <w:p w:rsidR="009B028B" w:rsidRPr="00D44422" w:rsidRDefault="00807705" w:rsidP="00807705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第</w:t>
            </w:r>
            <w:r>
              <w:rPr>
                <w:rFonts w:eastAsia="仿宋_GB2312"/>
                <w:sz w:val="18"/>
                <w:szCs w:val="18"/>
              </w:rPr>
              <w:t>1497623</w:t>
            </w:r>
            <w:r>
              <w:rPr>
                <w:rFonts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981" w:type="dxa"/>
            <w:vAlign w:val="center"/>
          </w:tcPr>
          <w:p w:rsidR="009B028B" w:rsidRPr="00D44422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中国建筑第八工程局有限公司</w:t>
            </w:r>
          </w:p>
        </w:tc>
        <w:tc>
          <w:tcPr>
            <w:tcW w:w="980" w:type="dxa"/>
            <w:vAlign w:val="center"/>
          </w:tcPr>
          <w:p w:rsidR="009B028B" w:rsidRPr="00D44422" w:rsidRDefault="009B028B" w:rsidP="00807705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5A3BF9">
              <w:rPr>
                <w:rFonts w:eastAsia="仿宋_GB2312" w:hint="eastAsia"/>
                <w:sz w:val="18"/>
                <w:szCs w:val="18"/>
              </w:rPr>
              <w:t>王东、亓立刚等</w:t>
            </w:r>
          </w:p>
        </w:tc>
        <w:tc>
          <w:tcPr>
            <w:tcW w:w="730" w:type="dxa"/>
            <w:vAlign w:val="center"/>
          </w:tcPr>
          <w:p w:rsidR="009B028B" w:rsidRPr="00D44422" w:rsidRDefault="00B40803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有效</w:t>
            </w:r>
          </w:p>
        </w:tc>
      </w:tr>
      <w:tr w:rsidR="009B028B" w:rsidTr="00AD7CED">
        <w:trPr>
          <w:trHeight w:val="883"/>
          <w:jc w:val="center"/>
        </w:trPr>
        <w:tc>
          <w:tcPr>
            <w:tcW w:w="874" w:type="dxa"/>
            <w:vAlign w:val="center"/>
          </w:tcPr>
          <w:p w:rsidR="009B028B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132A6B">
              <w:rPr>
                <w:rFonts w:eastAsia="仿宋_GB2312" w:hint="eastAsia"/>
                <w:sz w:val="18"/>
                <w:szCs w:val="18"/>
              </w:rPr>
              <w:t>发明</w:t>
            </w:r>
          </w:p>
          <w:p w:rsidR="009B028B" w:rsidRPr="00132A6B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132A6B">
              <w:rPr>
                <w:rFonts w:eastAsia="仿宋_GB2312" w:hint="eastAsia"/>
                <w:sz w:val="18"/>
                <w:szCs w:val="18"/>
              </w:rPr>
              <w:t>专利</w:t>
            </w:r>
          </w:p>
        </w:tc>
        <w:tc>
          <w:tcPr>
            <w:tcW w:w="1730" w:type="dxa"/>
            <w:vAlign w:val="center"/>
          </w:tcPr>
          <w:p w:rsidR="009B028B" w:rsidRPr="00132A6B" w:rsidRDefault="009B028B" w:rsidP="009B028B">
            <w:pPr>
              <w:pStyle w:val="a9"/>
              <w:spacing w:line="280" w:lineRule="exact"/>
              <w:ind w:firstLineChars="0" w:firstLine="0"/>
              <w:rPr>
                <w:rFonts w:eastAsia="仿宋_GB2312"/>
                <w:sz w:val="18"/>
                <w:szCs w:val="18"/>
              </w:rPr>
            </w:pPr>
            <w:r w:rsidRPr="00132A6B">
              <w:rPr>
                <w:rFonts w:eastAsia="仿宋_GB2312" w:hint="eastAsia"/>
                <w:sz w:val="18"/>
                <w:szCs w:val="18"/>
              </w:rPr>
              <w:t>多腔钢管混凝土组合柱与钢梁螺栓连接节点及装配方法</w:t>
            </w:r>
          </w:p>
        </w:tc>
        <w:tc>
          <w:tcPr>
            <w:tcW w:w="700" w:type="dxa"/>
            <w:vAlign w:val="center"/>
          </w:tcPr>
          <w:p w:rsidR="009B028B" w:rsidRPr="00132A6B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132A6B">
              <w:rPr>
                <w:rFonts w:eastAsia="仿宋_GB2312" w:hint="eastAsia"/>
                <w:sz w:val="18"/>
                <w:szCs w:val="18"/>
              </w:rPr>
              <w:t>中国</w:t>
            </w:r>
          </w:p>
        </w:tc>
        <w:tc>
          <w:tcPr>
            <w:tcW w:w="1121" w:type="dxa"/>
            <w:vAlign w:val="center"/>
          </w:tcPr>
          <w:p w:rsidR="009B028B" w:rsidRPr="00132A6B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132A6B">
              <w:rPr>
                <w:rFonts w:eastAsia="仿宋_GB2312"/>
                <w:sz w:val="18"/>
                <w:szCs w:val="18"/>
              </w:rPr>
              <w:t>ZL201610343502.3</w:t>
            </w:r>
          </w:p>
        </w:tc>
        <w:tc>
          <w:tcPr>
            <w:tcW w:w="1121" w:type="dxa"/>
            <w:vAlign w:val="center"/>
          </w:tcPr>
          <w:p w:rsidR="009B028B" w:rsidRPr="00132A6B" w:rsidRDefault="00863446" w:rsidP="009B028B">
            <w:pPr>
              <w:spacing w:line="28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hyperlink r:id="rId7" w:history="1">
              <w:r w:rsidR="009B028B" w:rsidRPr="00132A6B">
                <w:rPr>
                  <w:rFonts w:ascii="仿宋_GB2312" w:eastAsia="仿宋_GB2312" w:hAnsi="Times New Roman" w:hint="eastAsia"/>
                  <w:sz w:val="18"/>
                  <w:szCs w:val="18"/>
                </w:rPr>
                <w:t>2018-07-10</w:t>
              </w:r>
            </w:hyperlink>
          </w:p>
        </w:tc>
        <w:tc>
          <w:tcPr>
            <w:tcW w:w="1260" w:type="dxa"/>
            <w:vAlign w:val="center"/>
          </w:tcPr>
          <w:p w:rsidR="009B028B" w:rsidRPr="00132A6B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第</w:t>
            </w:r>
            <w:r w:rsidRPr="00132A6B">
              <w:rPr>
                <w:rFonts w:eastAsia="仿宋_GB2312" w:hint="eastAsia"/>
                <w:sz w:val="18"/>
                <w:szCs w:val="18"/>
              </w:rPr>
              <w:t>2995950</w:t>
            </w:r>
            <w:r>
              <w:rPr>
                <w:rFonts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981" w:type="dxa"/>
            <w:vAlign w:val="center"/>
          </w:tcPr>
          <w:p w:rsidR="009B028B" w:rsidRPr="00132A6B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132A6B">
              <w:rPr>
                <w:rFonts w:eastAsia="仿宋_GB2312"/>
                <w:sz w:val="18"/>
                <w:szCs w:val="18"/>
              </w:rPr>
              <w:t>西安建筑科技大学</w:t>
            </w:r>
          </w:p>
        </w:tc>
        <w:tc>
          <w:tcPr>
            <w:tcW w:w="980" w:type="dxa"/>
            <w:vAlign w:val="center"/>
          </w:tcPr>
          <w:p w:rsidR="009B028B" w:rsidRPr="00132A6B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郝际平、薛强、樊春雷</w:t>
            </w:r>
            <w:r w:rsidRPr="00132A6B">
              <w:rPr>
                <w:rFonts w:eastAsia="仿宋_GB2312" w:hint="eastAsia"/>
                <w:sz w:val="18"/>
                <w:szCs w:val="18"/>
              </w:rPr>
              <w:t>等</w:t>
            </w:r>
          </w:p>
        </w:tc>
        <w:tc>
          <w:tcPr>
            <w:tcW w:w="730" w:type="dxa"/>
            <w:vAlign w:val="center"/>
          </w:tcPr>
          <w:p w:rsidR="009B028B" w:rsidRPr="00132A6B" w:rsidRDefault="009B028B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132A6B">
              <w:rPr>
                <w:rFonts w:eastAsia="仿宋_GB2312" w:hint="eastAsia"/>
                <w:sz w:val="18"/>
                <w:szCs w:val="18"/>
              </w:rPr>
              <w:t>有效</w:t>
            </w:r>
          </w:p>
        </w:tc>
      </w:tr>
      <w:tr w:rsidR="004C3F11" w:rsidTr="00AD7CED">
        <w:trPr>
          <w:trHeight w:val="883"/>
          <w:jc w:val="center"/>
        </w:trPr>
        <w:tc>
          <w:tcPr>
            <w:tcW w:w="874" w:type="dxa"/>
            <w:vAlign w:val="center"/>
          </w:tcPr>
          <w:p w:rsidR="004C3F11" w:rsidRPr="003B46D5" w:rsidRDefault="004C3F11" w:rsidP="004C3F11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3B46D5">
              <w:rPr>
                <w:rFonts w:eastAsia="仿宋_GB2312" w:hint="eastAsia"/>
                <w:sz w:val="18"/>
                <w:szCs w:val="18"/>
              </w:rPr>
              <w:t>发明</w:t>
            </w:r>
          </w:p>
          <w:p w:rsidR="004C3F11" w:rsidRPr="003B46D5" w:rsidRDefault="004C3F11" w:rsidP="004C3F11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3B46D5">
              <w:rPr>
                <w:rFonts w:eastAsia="仿宋_GB2312" w:hint="eastAsia"/>
                <w:sz w:val="18"/>
                <w:szCs w:val="18"/>
              </w:rPr>
              <w:t>专利</w:t>
            </w:r>
          </w:p>
        </w:tc>
        <w:tc>
          <w:tcPr>
            <w:tcW w:w="1730" w:type="dxa"/>
            <w:vAlign w:val="center"/>
          </w:tcPr>
          <w:p w:rsidR="004C3F11" w:rsidRPr="003B46D5" w:rsidRDefault="004C3F11" w:rsidP="009B028B">
            <w:pPr>
              <w:pStyle w:val="a9"/>
              <w:spacing w:line="280" w:lineRule="exact"/>
              <w:ind w:firstLineChars="0" w:firstLine="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在A</w:t>
            </w:r>
            <w:r>
              <w:rPr>
                <w:rFonts w:eastAsia="仿宋_GB2312"/>
                <w:sz w:val="18"/>
                <w:szCs w:val="18"/>
              </w:rPr>
              <w:t>utocad中根据扭转实体绘制展开图的方法</w:t>
            </w:r>
          </w:p>
        </w:tc>
        <w:tc>
          <w:tcPr>
            <w:tcW w:w="700" w:type="dxa"/>
            <w:vAlign w:val="center"/>
          </w:tcPr>
          <w:p w:rsidR="004C3F11" w:rsidRPr="003B46D5" w:rsidRDefault="0040591E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 w:rsidRPr="003B46D5">
              <w:rPr>
                <w:rFonts w:eastAsia="仿宋_GB2312" w:hint="eastAsia"/>
                <w:sz w:val="18"/>
                <w:szCs w:val="18"/>
              </w:rPr>
              <w:t>中国</w:t>
            </w:r>
          </w:p>
        </w:tc>
        <w:tc>
          <w:tcPr>
            <w:tcW w:w="1121" w:type="dxa"/>
            <w:vAlign w:val="center"/>
          </w:tcPr>
          <w:p w:rsidR="004C3F11" w:rsidRPr="003B46D5" w:rsidRDefault="0040591E" w:rsidP="0040591E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Z</w:t>
            </w:r>
            <w:r>
              <w:rPr>
                <w:rFonts w:eastAsia="仿宋_GB2312"/>
                <w:sz w:val="18"/>
                <w:szCs w:val="18"/>
              </w:rPr>
              <w:t>L201310606380.9</w:t>
            </w:r>
          </w:p>
        </w:tc>
        <w:tc>
          <w:tcPr>
            <w:tcW w:w="1121" w:type="dxa"/>
            <w:vAlign w:val="center"/>
          </w:tcPr>
          <w:p w:rsidR="004C3F11" w:rsidRDefault="0040591E" w:rsidP="009B028B">
            <w:pPr>
              <w:spacing w:line="280" w:lineRule="exact"/>
              <w:jc w:val="center"/>
            </w:pPr>
            <w:r w:rsidRPr="002D659B">
              <w:rPr>
                <w:rFonts w:ascii="仿宋_GB2312" w:eastAsia="仿宋_GB2312" w:hAnsi="Times New Roman" w:hint="eastAsia"/>
                <w:sz w:val="18"/>
                <w:szCs w:val="18"/>
              </w:rPr>
              <w:t>2016</w:t>
            </w:r>
            <w:r w:rsidRPr="002D659B">
              <w:rPr>
                <w:rFonts w:ascii="仿宋_GB2312" w:eastAsia="仿宋_GB2312" w:hAnsi="Times New Roman"/>
                <w:sz w:val="18"/>
                <w:szCs w:val="18"/>
              </w:rPr>
              <w:t>-10-12</w:t>
            </w:r>
          </w:p>
        </w:tc>
        <w:tc>
          <w:tcPr>
            <w:tcW w:w="1260" w:type="dxa"/>
            <w:vAlign w:val="center"/>
          </w:tcPr>
          <w:p w:rsidR="004C3F11" w:rsidRPr="003B46D5" w:rsidRDefault="0040591E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第2268178号</w:t>
            </w:r>
          </w:p>
        </w:tc>
        <w:tc>
          <w:tcPr>
            <w:tcW w:w="981" w:type="dxa"/>
            <w:vAlign w:val="center"/>
          </w:tcPr>
          <w:p w:rsidR="004C3F11" w:rsidRPr="003B46D5" w:rsidRDefault="0040591E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中建</w:t>
            </w:r>
            <w:r>
              <w:rPr>
                <w:rFonts w:eastAsia="仿宋_GB2312"/>
                <w:sz w:val="18"/>
                <w:szCs w:val="18"/>
              </w:rPr>
              <w:t>钢构有限公司</w:t>
            </w:r>
          </w:p>
        </w:tc>
        <w:tc>
          <w:tcPr>
            <w:tcW w:w="980" w:type="dxa"/>
            <w:vAlign w:val="center"/>
          </w:tcPr>
          <w:p w:rsidR="004C3F11" w:rsidRPr="003B46D5" w:rsidRDefault="0040591E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戴立先</w:t>
            </w:r>
            <w:r>
              <w:rPr>
                <w:rFonts w:eastAsia="仿宋_GB2312"/>
                <w:sz w:val="18"/>
                <w:szCs w:val="18"/>
              </w:rPr>
              <w:t>等</w:t>
            </w:r>
          </w:p>
        </w:tc>
        <w:tc>
          <w:tcPr>
            <w:tcW w:w="730" w:type="dxa"/>
            <w:vAlign w:val="center"/>
          </w:tcPr>
          <w:p w:rsidR="004C3F11" w:rsidRPr="003B46D5" w:rsidRDefault="0040591E" w:rsidP="009B028B">
            <w:pPr>
              <w:pStyle w:val="a9"/>
              <w:spacing w:line="280" w:lineRule="exact"/>
              <w:ind w:firstLineChars="0" w:firstLine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有效</w:t>
            </w:r>
          </w:p>
        </w:tc>
      </w:tr>
    </w:tbl>
    <w:p w:rsidR="00FA2A8E" w:rsidRPr="00F56903" w:rsidRDefault="00FA2A8E" w:rsidP="00C770A2">
      <w:pPr>
        <w:spacing w:beforeLines="50" w:before="156" w:afterLines="50" w:after="156"/>
        <w:ind w:leftChars="-135" w:left="-71" w:hangingChars="101" w:hanging="212"/>
        <w:rPr>
          <w:rFonts w:ascii="仿宋_GB2312" w:eastAsia="仿宋_GB2312" w:hAnsi="Times New Roman"/>
          <w:szCs w:val="21"/>
        </w:rPr>
      </w:pPr>
    </w:p>
    <w:sectPr w:rsidR="00FA2A8E" w:rsidRPr="00F56903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446" w:rsidRDefault="00863446" w:rsidP="00850BD5">
      <w:r>
        <w:separator/>
      </w:r>
    </w:p>
  </w:endnote>
  <w:endnote w:type="continuationSeparator" w:id="0">
    <w:p w:rsidR="00863446" w:rsidRDefault="00863446" w:rsidP="0085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....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446" w:rsidRDefault="00863446" w:rsidP="00850BD5">
      <w:r>
        <w:separator/>
      </w:r>
    </w:p>
  </w:footnote>
  <w:footnote w:type="continuationSeparator" w:id="0">
    <w:p w:rsidR="00863446" w:rsidRDefault="00863446" w:rsidP="00850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5BA31"/>
    <w:multiLevelType w:val="singleLevel"/>
    <w:tmpl w:val="4C15BA3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53DE448A"/>
    <w:multiLevelType w:val="multilevel"/>
    <w:tmpl w:val="3AF6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2E"/>
    <w:rsid w:val="0000587E"/>
    <w:rsid w:val="0000721A"/>
    <w:rsid w:val="00010897"/>
    <w:rsid w:val="00016146"/>
    <w:rsid w:val="00026500"/>
    <w:rsid w:val="00030632"/>
    <w:rsid w:val="000361CC"/>
    <w:rsid w:val="00037171"/>
    <w:rsid w:val="0003777D"/>
    <w:rsid w:val="00043F45"/>
    <w:rsid w:val="00044887"/>
    <w:rsid w:val="00054545"/>
    <w:rsid w:val="00055D66"/>
    <w:rsid w:val="00056A85"/>
    <w:rsid w:val="000657CF"/>
    <w:rsid w:val="00065FA2"/>
    <w:rsid w:val="0007271D"/>
    <w:rsid w:val="00082821"/>
    <w:rsid w:val="00092838"/>
    <w:rsid w:val="00092B7F"/>
    <w:rsid w:val="00093ACA"/>
    <w:rsid w:val="00095239"/>
    <w:rsid w:val="000A2664"/>
    <w:rsid w:val="000A2DF5"/>
    <w:rsid w:val="000A366B"/>
    <w:rsid w:val="000A530E"/>
    <w:rsid w:val="000A780F"/>
    <w:rsid w:val="000A7AD9"/>
    <w:rsid w:val="000B08F5"/>
    <w:rsid w:val="000B23E9"/>
    <w:rsid w:val="000B2EB6"/>
    <w:rsid w:val="000B4233"/>
    <w:rsid w:val="000C1081"/>
    <w:rsid w:val="000C1ADD"/>
    <w:rsid w:val="000C410E"/>
    <w:rsid w:val="000C4ECC"/>
    <w:rsid w:val="000C666E"/>
    <w:rsid w:val="000F0647"/>
    <w:rsid w:val="000F3BE3"/>
    <w:rsid w:val="000F7376"/>
    <w:rsid w:val="00107536"/>
    <w:rsid w:val="00110695"/>
    <w:rsid w:val="00110CD0"/>
    <w:rsid w:val="00112B5E"/>
    <w:rsid w:val="00115B7F"/>
    <w:rsid w:val="00132A6B"/>
    <w:rsid w:val="00135F53"/>
    <w:rsid w:val="00136CCD"/>
    <w:rsid w:val="00140962"/>
    <w:rsid w:val="001418A6"/>
    <w:rsid w:val="001468C9"/>
    <w:rsid w:val="00151C97"/>
    <w:rsid w:val="0015471A"/>
    <w:rsid w:val="00154B2A"/>
    <w:rsid w:val="00154BB9"/>
    <w:rsid w:val="00155915"/>
    <w:rsid w:val="0016016D"/>
    <w:rsid w:val="001625D1"/>
    <w:rsid w:val="00163B2A"/>
    <w:rsid w:val="001650AC"/>
    <w:rsid w:val="00166BE7"/>
    <w:rsid w:val="00166DA0"/>
    <w:rsid w:val="00166EA9"/>
    <w:rsid w:val="001753EB"/>
    <w:rsid w:val="001812BE"/>
    <w:rsid w:val="00183A94"/>
    <w:rsid w:val="001916E7"/>
    <w:rsid w:val="001A1C2E"/>
    <w:rsid w:val="001A2BAE"/>
    <w:rsid w:val="001A6EBC"/>
    <w:rsid w:val="001B0682"/>
    <w:rsid w:val="001B1282"/>
    <w:rsid w:val="001B2279"/>
    <w:rsid w:val="001B5050"/>
    <w:rsid w:val="001B531C"/>
    <w:rsid w:val="001B76EE"/>
    <w:rsid w:val="001C22F3"/>
    <w:rsid w:val="001C3538"/>
    <w:rsid w:val="001D1D26"/>
    <w:rsid w:val="001D2D96"/>
    <w:rsid w:val="001D5E76"/>
    <w:rsid w:val="001E509F"/>
    <w:rsid w:val="00200F05"/>
    <w:rsid w:val="002027B7"/>
    <w:rsid w:val="00204CF8"/>
    <w:rsid w:val="00211733"/>
    <w:rsid w:val="002131AC"/>
    <w:rsid w:val="002136AD"/>
    <w:rsid w:val="00214A6D"/>
    <w:rsid w:val="00214C8C"/>
    <w:rsid w:val="00215DD3"/>
    <w:rsid w:val="00215EC8"/>
    <w:rsid w:val="00225493"/>
    <w:rsid w:val="00226D02"/>
    <w:rsid w:val="00232ECB"/>
    <w:rsid w:val="00233008"/>
    <w:rsid w:val="00244B5E"/>
    <w:rsid w:val="002509FD"/>
    <w:rsid w:val="00252CE4"/>
    <w:rsid w:val="00262E82"/>
    <w:rsid w:val="00263646"/>
    <w:rsid w:val="00273A74"/>
    <w:rsid w:val="00273C62"/>
    <w:rsid w:val="002877AD"/>
    <w:rsid w:val="00290D3A"/>
    <w:rsid w:val="002927BB"/>
    <w:rsid w:val="00296E50"/>
    <w:rsid w:val="002A5D7C"/>
    <w:rsid w:val="002B0131"/>
    <w:rsid w:val="002B0ECE"/>
    <w:rsid w:val="002C1B94"/>
    <w:rsid w:val="002C7262"/>
    <w:rsid w:val="002D02E7"/>
    <w:rsid w:val="002D139B"/>
    <w:rsid w:val="002D659B"/>
    <w:rsid w:val="002D6C27"/>
    <w:rsid w:val="002E277B"/>
    <w:rsid w:val="002E4940"/>
    <w:rsid w:val="002E7CE7"/>
    <w:rsid w:val="002F4BD6"/>
    <w:rsid w:val="002F656E"/>
    <w:rsid w:val="003027EB"/>
    <w:rsid w:val="0031499D"/>
    <w:rsid w:val="00315018"/>
    <w:rsid w:val="003160AA"/>
    <w:rsid w:val="0031651E"/>
    <w:rsid w:val="0032052C"/>
    <w:rsid w:val="00331DB5"/>
    <w:rsid w:val="00332142"/>
    <w:rsid w:val="003327FF"/>
    <w:rsid w:val="00333913"/>
    <w:rsid w:val="00343A0B"/>
    <w:rsid w:val="0035155E"/>
    <w:rsid w:val="00353275"/>
    <w:rsid w:val="0035483E"/>
    <w:rsid w:val="00356C9E"/>
    <w:rsid w:val="0035720C"/>
    <w:rsid w:val="00367ACD"/>
    <w:rsid w:val="003755C1"/>
    <w:rsid w:val="00376B47"/>
    <w:rsid w:val="00387B55"/>
    <w:rsid w:val="0039036F"/>
    <w:rsid w:val="00391BA6"/>
    <w:rsid w:val="00396A28"/>
    <w:rsid w:val="003B46D5"/>
    <w:rsid w:val="003C21A1"/>
    <w:rsid w:val="003C35A0"/>
    <w:rsid w:val="003C4CD7"/>
    <w:rsid w:val="003D0E20"/>
    <w:rsid w:val="003D5EE3"/>
    <w:rsid w:val="003E13CA"/>
    <w:rsid w:val="003E1A0C"/>
    <w:rsid w:val="003F5371"/>
    <w:rsid w:val="003F6CEC"/>
    <w:rsid w:val="003F6D1B"/>
    <w:rsid w:val="00400935"/>
    <w:rsid w:val="004058D6"/>
    <w:rsid w:val="0040591E"/>
    <w:rsid w:val="004126FF"/>
    <w:rsid w:val="004169A0"/>
    <w:rsid w:val="0042213F"/>
    <w:rsid w:val="00425EFB"/>
    <w:rsid w:val="00432CB6"/>
    <w:rsid w:val="00440495"/>
    <w:rsid w:val="00441EA3"/>
    <w:rsid w:val="0045501D"/>
    <w:rsid w:val="0046368D"/>
    <w:rsid w:val="004707EE"/>
    <w:rsid w:val="004710CB"/>
    <w:rsid w:val="00473244"/>
    <w:rsid w:val="00474F3D"/>
    <w:rsid w:val="004753A6"/>
    <w:rsid w:val="00476081"/>
    <w:rsid w:val="0048373E"/>
    <w:rsid w:val="00487D5D"/>
    <w:rsid w:val="0049035A"/>
    <w:rsid w:val="004911AE"/>
    <w:rsid w:val="004A1695"/>
    <w:rsid w:val="004A7091"/>
    <w:rsid w:val="004B169B"/>
    <w:rsid w:val="004B19E4"/>
    <w:rsid w:val="004B659E"/>
    <w:rsid w:val="004B7028"/>
    <w:rsid w:val="004C2282"/>
    <w:rsid w:val="004C3F11"/>
    <w:rsid w:val="004D1331"/>
    <w:rsid w:val="004D1690"/>
    <w:rsid w:val="004D18E5"/>
    <w:rsid w:val="004D3726"/>
    <w:rsid w:val="004D7BE0"/>
    <w:rsid w:val="004E23BD"/>
    <w:rsid w:val="004E353B"/>
    <w:rsid w:val="004E3F66"/>
    <w:rsid w:val="004E63B6"/>
    <w:rsid w:val="005011A0"/>
    <w:rsid w:val="00505606"/>
    <w:rsid w:val="00512FE2"/>
    <w:rsid w:val="00513303"/>
    <w:rsid w:val="00520412"/>
    <w:rsid w:val="005241F4"/>
    <w:rsid w:val="005275F3"/>
    <w:rsid w:val="005277D5"/>
    <w:rsid w:val="0053427C"/>
    <w:rsid w:val="00541568"/>
    <w:rsid w:val="0054575A"/>
    <w:rsid w:val="0055132E"/>
    <w:rsid w:val="00551A12"/>
    <w:rsid w:val="00552413"/>
    <w:rsid w:val="0056207D"/>
    <w:rsid w:val="0057232F"/>
    <w:rsid w:val="005762BE"/>
    <w:rsid w:val="00577D91"/>
    <w:rsid w:val="005835FF"/>
    <w:rsid w:val="005900F2"/>
    <w:rsid w:val="0059147E"/>
    <w:rsid w:val="00594E62"/>
    <w:rsid w:val="00595C78"/>
    <w:rsid w:val="00597B3B"/>
    <w:rsid w:val="005A2B79"/>
    <w:rsid w:val="005A3BF9"/>
    <w:rsid w:val="005B09E1"/>
    <w:rsid w:val="005B1A78"/>
    <w:rsid w:val="005B2403"/>
    <w:rsid w:val="005B2F16"/>
    <w:rsid w:val="005B3078"/>
    <w:rsid w:val="005B3F37"/>
    <w:rsid w:val="005B495F"/>
    <w:rsid w:val="005B58E8"/>
    <w:rsid w:val="005B683C"/>
    <w:rsid w:val="005C37B6"/>
    <w:rsid w:val="005C55B3"/>
    <w:rsid w:val="005D2179"/>
    <w:rsid w:val="005D40E5"/>
    <w:rsid w:val="005E061D"/>
    <w:rsid w:val="005E0BD9"/>
    <w:rsid w:val="005E0F3C"/>
    <w:rsid w:val="005E26DF"/>
    <w:rsid w:val="005E2730"/>
    <w:rsid w:val="005E462B"/>
    <w:rsid w:val="005E4C0E"/>
    <w:rsid w:val="005F4B47"/>
    <w:rsid w:val="005F6228"/>
    <w:rsid w:val="005F7730"/>
    <w:rsid w:val="00603E5F"/>
    <w:rsid w:val="00604EFE"/>
    <w:rsid w:val="00610EAA"/>
    <w:rsid w:val="006134CE"/>
    <w:rsid w:val="00620B7D"/>
    <w:rsid w:val="00621084"/>
    <w:rsid w:val="00623E39"/>
    <w:rsid w:val="0063143F"/>
    <w:rsid w:val="00632105"/>
    <w:rsid w:val="00632732"/>
    <w:rsid w:val="00632EF8"/>
    <w:rsid w:val="006335F1"/>
    <w:rsid w:val="006343FD"/>
    <w:rsid w:val="00634D1C"/>
    <w:rsid w:val="00634ED3"/>
    <w:rsid w:val="006359BE"/>
    <w:rsid w:val="006378AF"/>
    <w:rsid w:val="006413E0"/>
    <w:rsid w:val="006452BB"/>
    <w:rsid w:val="00652668"/>
    <w:rsid w:val="00652EFA"/>
    <w:rsid w:val="00657154"/>
    <w:rsid w:val="006609BF"/>
    <w:rsid w:val="006711FA"/>
    <w:rsid w:val="00675455"/>
    <w:rsid w:val="006834AD"/>
    <w:rsid w:val="00686B6C"/>
    <w:rsid w:val="006873F1"/>
    <w:rsid w:val="006939E1"/>
    <w:rsid w:val="00696616"/>
    <w:rsid w:val="006A0C70"/>
    <w:rsid w:val="006A3582"/>
    <w:rsid w:val="006B174F"/>
    <w:rsid w:val="006C05DC"/>
    <w:rsid w:val="006C2ED2"/>
    <w:rsid w:val="006C7984"/>
    <w:rsid w:val="006D3F30"/>
    <w:rsid w:val="006D7179"/>
    <w:rsid w:val="006E1037"/>
    <w:rsid w:val="006E38F2"/>
    <w:rsid w:val="006E504D"/>
    <w:rsid w:val="006F76E9"/>
    <w:rsid w:val="00703321"/>
    <w:rsid w:val="00706308"/>
    <w:rsid w:val="00707809"/>
    <w:rsid w:val="00710DB9"/>
    <w:rsid w:val="00714486"/>
    <w:rsid w:val="00714ED3"/>
    <w:rsid w:val="00721A42"/>
    <w:rsid w:val="00725B5C"/>
    <w:rsid w:val="00736172"/>
    <w:rsid w:val="007365CE"/>
    <w:rsid w:val="0074252C"/>
    <w:rsid w:val="00743285"/>
    <w:rsid w:val="007465DB"/>
    <w:rsid w:val="0074758C"/>
    <w:rsid w:val="00747747"/>
    <w:rsid w:val="007539E1"/>
    <w:rsid w:val="00757953"/>
    <w:rsid w:val="007649D8"/>
    <w:rsid w:val="007747DC"/>
    <w:rsid w:val="00781888"/>
    <w:rsid w:val="007872E0"/>
    <w:rsid w:val="00795BA1"/>
    <w:rsid w:val="00796675"/>
    <w:rsid w:val="007A0AF7"/>
    <w:rsid w:val="007A47E6"/>
    <w:rsid w:val="007A6BB1"/>
    <w:rsid w:val="007B15C8"/>
    <w:rsid w:val="007B2602"/>
    <w:rsid w:val="007B3785"/>
    <w:rsid w:val="007B4763"/>
    <w:rsid w:val="007C6035"/>
    <w:rsid w:val="007D234D"/>
    <w:rsid w:val="007D41DD"/>
    <w:rsid w:val="007D4FA9"/>
    <w:rsid w:val="007D6199"/>
    <w:rsid w:val="007D7F73"/>
    <w:rsid w:val="007F05C1"/>
    <w:rsid w:val="007F1B37"/>
    <w:rsid w:val="008035D7"/>
    <w:rsid w:val="00803B30"/>
    <w:rsid w:val="0080666F"/>
    <w:rsid w:val="00807705"/>
    <w:rsid w:val="008114B5"/>
    <w:rsid w:val="00811B1E"/>
    <w:rsid w:val="00812841"/>
    <w:rsid w:val="008212D4"/>
    <w:rsid w:val="00826B84"/>
    <w:rsid w:val="00840560"/>
    <w:rsid w:val="00840EE2"/>
    <w:rsid w:val="00843691"/>
    <w:rsid w:val="008509C5"/>
    <w:rsid w:val="00850BD5"/>
    <w:rsid w:val="008556D4"/>
    <w:rsid w:val="00856731"/>
    <w:rsid w:val="00857DC7"/>
    <w:rsid w:val="0086112C"/>
    <w:rsid w:val="0086128F"/>
    <w:rsid w:val="00861EF1"/>
    <w:rsid w:val="00863446"/>
    <w:rsid w:val="0086750B"/>
    <w:rsid w:val="008722F9"/>
    <w:rsid w:val="0087272C"/>
    <w:rsid w:val="00872BCA"/>
    <w:rsid w:val="00873D6C"/>
    <w:rsid w:val="008901E3"/>
    <w:rsid w:val="008A0713"/>
    <w:rsid w:val="008A1C38"/>
    <w:rsid w:val="008A44C3"/>
    <w:rsid w:val="008B23EC"/>
    <w:rsid w:val="008C3CCC"/>
    <w:rsid w:val="008C4F6B"/>
    <w:rsid w:val="008C5803"/>
    <w:rsid w:val="008D06F0"/>
    <w:rsid w:val="008D32E0"/>
    <w:rsid w:val="008D3BD2"/>
    <w:rsid w:val="008E018F"/>
    <w:rsid w:val="008E774E"/>
    <w:rsid w:val="008F0BAB"/>
    <w:rsid w:val="0090583D"/>
    <w:rsid w:val="00917CBC"/>
    <w:rsid w:val="00921FF6"/>
    <w:rsid w:val="00924F2A"/>
    <w:rsid w:val="00926010"/>
    <w:rsid w:val="00927150"/>
    <w:rsid w:val="009323DF"/>
    <w:rsid w:val="009374CE"/>
    <w:rsid w:val="009436A1"/>
    <w:rsid w:val="00944FBF"/>
    <w:rsid w:val="009466F4"/>
    <w:rsid w:val="00951E87"/>
    <w:rsid w:val="00955729"/>
    <w:rsid w:val="00963578"/>
    <w:rsid w:val="00963EBC"/>
    <w:rsid w:val="00966CF2"/>
    <w:rsid w:val="009733D8"/>
    <w:rsid w:val="00983FB1"/>
    <w:rsid w:val="0099212C"/>
    <w:rsid w:val="00993045"/>
    <w:rsid w:val="009948C0"/>
    <w:rsid w:val="009A12A8"/>
    <w:rsid w:val="009A7C13"/>
    <w:rsid w:val="009A7C2D"/>
    <w:rsid w:val="009B028B"/>
    <w:rsid w:val="009B11A4"/>
    <w:rsid w:val="009B3093"/>
    <w:rsid w:val="009B691F"/>
    <w:rsid w:val="009B6C93"/>
    <w:rsid w:val="009B7377"/>
    <w:rsid w:val="009B7B0F"/>
    <w:rsid w:val="009C52FC"/>
    <w:rsid w:val="009C5813"/>
    <w:rsid w:val="009E4126"/>
    <w:rsid w:val="009F1284"/>
    <w:rsid w:val="009F1705"/>
    <w:rsid w:val="009F1C1F"/>
    <w:rsid w:val="009F2819"/>
    <w:rsid w:val="009F329A"/>
    <w:rsid w:val="00A00632"/>
    <w:rsid w:val="00A025E0"/>
    <w:rsid w:val="00A044BE"/>
    <w:rsid w:val="00A04654"/>
    <w:rsid w:val="00A06A45"/>
    <w:rsid w:val="00A10702"/>
    <w:rsid w:val="00A1199A"/>
    <w:rsid w:val="00A2261E"/>
    <w:rsid w:val="00A23802"/>
    <w:rsid w:val="00A26174"/>
    <w:rsid w:val="00A330F0"/>
    <w:rsid w:val="00A334E8"/>
    <w:rsid w:val="00A37429"/>
    <w:rsid w:val="00A40051"/>
    <w:rsid w:val="00A43A96"/>
    <w:rsid w:val="00A50877"/>
    <w:rsid w:val="00A51C54"/>
    <w:rsid w:val="00A52C55"/>
    <w:rsid w:val="00A531D6"/>
    <w:rsid w:val="00A533C1"/>
    <w:rsid w:val="00A570E0"/>
    <w:rsid w:val="00A57324"/>
    <w:rsid w:val="00A63D36"/>
    <w:rsid w:val="00A67015"/>
    <w:rsid w:val="00A73029"/>
    <w:rsid w:val="00A74CFA"/>
    <w:rsid w:val="00A77597"/>
    <w:rsid w:val="00A8209E"/>
    <w:rsid w:val="00A82C8D"/>
    <w:rsid w:val="00A84BC9"/>
    <w:rsid w:val="00A85B8D"/>
    <w:rsid w:val="00A85F9C"/>
    <w:rsid w:val="00A87BC3"/>
    <w:rsid w:val="00A94955"/>
    <w:rsid w:val="00AA5834"/>
    <w:rsid w:val="00AA7130"/>
    <w:rsid w:val="00AB2771"/>
    <w:rsid w:val="00AB3F91"/>
    <w:rsid w:val="00AB73E0"/>
    <w:rsid w:val="00AC47ED"/>
    <w:rsid w:val="00AD0592"/>
    <w:rsid w:val="00AD16A7"/>
    <w:rsid w:val="00AD67B6"/>
    <w:rsid w:val="00AD7CED"/>
    <w:rsid w:val="00AE0D11"/>
    <w:rsid w:val="00AE584A"/>
    <w:rsid w:val="00AE5EEE"/>
    <w:rsid w:val="00AF5BB3"/>
    <w:rsid w:val="00B041C7"/>
    <w:rsid w:val="00B12B82"/>
    <w:rsid w:val="00B14F43"/>
    <w:rsid w:val="00B179EC"/>
    <w:rsid w:val="00B21002"/>
    <w:rsid w:val="00B21E52"/>
    <w:rsid w:val="00B22C19"/>
    <w:rsid w:val="00B2753D"/>
    <w:rsid w:val="00B326C9"/>
    <w:rsid w:val="00B350F1"/>
    <w:rsid w:val="00B37D5F"/>
    <w:rsid w:val="00B40803"/>
    <w:rsid w:val="00B412CB"/>
    <w:rsid w:val="00B46130"/>
    <w:rsid w:val="00B46E3B"/>
    <w:rsid w:val="00B533E3"/>
    <w:rsid w:val="00B55063"/>
    <w:rsid w:val="00B5732B"/>
    <w:rsid w:val="00B61CB9"/>
    <w:rsid w:val="00B70E79"/>
    <w:rsid w:val="00B74089"/>
    <w:rsid w:val="00B7468C"/>
    <w:rsid w:val="00B7772C"/>
    <w:rsid w:val="00B85462"/>
    <w:rsid w:val="00B937EF"/>
    <w:rsid w:val="00B94D9C"/>
    <w:rsid w:val="00BA68CB"/>
    <w:rsid w:val="00BA7B09"/>
    <w:rsid w:val="00BA7ECE"/>
    <w:rsid w:val="00BB006C"/>
    <w:rsid w:val="00BB4198"/>
    <w:rsid w:val="00BB66C1"/>
    <w:rsid w:val="00BC1F4C"/>
    <w:rsid w:val="00BC57B1"/>
    <w:rsid w:val="00BC7F85"/>
    <w:rsid w:val="00BD2647"/>
    <w:rsid w:val="00BD4DE8"/>
    <w:rsid w:val="00BD6D68"/>
    <w:rsid w:val="00BD7677"/>
    <w:rsid w:val="00BF1E59"/>
    <w:rsid w:val="00BF71E8"/>
    <w:rsid w:val="00BF7F67"/>
    <w:rsid w:val="00C049BC"/>
    <w:rsid w:val="00C0584F"/>
    <w:rsid w:val="00C05F4F"/>
    <w:rsid w:val="00C06B39"/>
    <w:rsid w:val="00C13BDC"/>
    <w:rsid w:val="00C211A9"/>
    <w:rsid w:val="00C22C27"/>
    <w:rsid w:val="00C2713C"/>
    <w:rsid w:val="00C27205"/>
    <w:rsid w:val="00C31C61"/>
    <w:rsid w:val="00C31ED4"/>
    <w:rsid w:val="00C31EF4"/>
    <w:rsid w:val="00C32408"/>
    <w:rsid w:val="00C32836"/>
    <w:rsid w:val="00C40E98"/>
    <w:rsid w:val="00C41513"/>
    <w:rsid w:val="00C42269"/>
    <w:rsid w:val="00C451AF"/>
    <w:rsid w:val="00C47287"/>
    <w:rsid w:val="00C501CE"/>
    <w:rsid w:val="00C538FB"/>
    <w:rsid w:val="00C54A04"/>
    <w:rsid w:val="00C54B46"/>
    <w:rsid w:val="00C55490"/>
    <w:rsid w:val="00C55865"/>
    <w:rsid w:val="00C56431"/>
    <w:rsid w:val="00C6490C"/>
    <w:rsid w:val="00C64E29"/>
    <w:rsid w:val="00C74554"/>
    <w:rsid w:val="00C770A2"/>
    <w:rsid w:val="00C83659"/>
    <w:rsid w:val="00C84C1F"/>
    <w:rsid w:val="00C876A7"/>
    <w:rsid w:val="00C87EB1"/>
    <w:rsid w:val="00C91E49"/>
    <w:rsid w:val="00C9228D"/>
    <w:rsid w:val="00C94BF0"/>
    <w:rsid w:val="00CA1CF5"/>
    <w:rsid w:val="00CB6E86"/>
    <w:rsid w:val="00CB7305"/>
    <w:rsid w:val="00CC1D3B"/>
    <w:rsid w:val="00CD1795"/>
    <w:rsid w:val="00CD19DB"/>
    <w:rsid w:val="00CD663D"/>
    <w:rsid w:val="00CE2693"/>
    <w:rsid w:val="00CF1D0D"/>
    <w:rsid w:val="00CF2933"/>
    <w:rsid w:val="00CF34D3"/>
    <w:rsid w:val="00CF3900"/>
    <w:rsid w:val="00CF66CB"/>
    <w:rsid w:val="00D01ACC"/>
    <w:rsid w:val="00D02FB1"/>
    <w:rsid w:val="00D13780"/>
    <w:rsid w:val="00D2627B"/>
    <w:rsid w:val="00D34D9D"/>
    <w:rsid w:val="00D43B7A"/>
    <w:rsid w:val="00D44422"/>
    <w:rsid w:val="00D46563"/>
    <w:rsid w:val="00D50655"/>
    <w:rsid w:val="00D5219B"/>
    <w:rsid w:val="00D5236D"/>
    <w:rsid w:val="00D52992"/>
    <w:rsid w:val="00D5499C"/>
    <w:rsid w:val="00D55F7E"/>
    <w:rsid w:val="00D56B47"/>
    <w:rsid w:val="00D56E84"/>
    <w:rsid w:val="00D60F96"/>
    <w:rsid w:val="00D64E08"/>
    <w:rsid w:val="00D6590B"/>
    <w:rsid w:val="00D70374"/>
    <w:rsid w:val="00D73B9C"/>
    <w:rsid w:val="00D752AC"/>
    <w:rsid w:val="00D7577D"/>
    <w:rsid w:val="00D77A45"/>
    <w:rsid w:val="00D77A80"/>
    <w:rsid w:val="00D85288"/>
    <w:rsid w:val="00D86931"/>
    <w:rsid w:val="00D869EB"/>
    <w:rsid w:val="00D87048"/>
    <w:rsid w:val="00D92D3C"/>
    <w:rsid w:val="00D971CD"/>
    <w:rsid w:val="00DA04DB"/>
    <w:rsid w:val="00DA237B"/>
    <w:rsid w:val="00DA41BD"/>
    <w:rsid w:val="00DB5136"/>
    <w:rsid w:val="00DB6A82"/>
    <w:rsid w:val="00DC1D9D"/>
    <w:rsid w:val="00DC4483"/>
    <w:rsid w:val="00DC7914"/>
    <w:rsid w:val="00DD601C"/>
    <w:rsid w:val="00DD6CB2"/>
    <w:rsid w:val="00DD7034"/>
    <w:rsid w:val="00DE24C4"/>
    <w:rsid w:val="00DE2B1F"/>
    <w:rsid w:val="00DE473F"/>
    <w:rsid w:val="00DE5BA6"/>
    <w:rsid w:val="00DE64CC"/>
    <w:rsid w:val="00DF0A48"/>
    <w:rsid w:val="00DF17AA"/>
    <w:rsid w:val="00DF44BC"/>
    <w:rsid w:val="00DF66AF"/>
    <w:rsid w:val="00E004AB"/>
    <w:rsid w:val="00E01696"/>
    <w:rsid w:val="00E04828"/>
    <w:rsid w:val="00E04CDE"/>
    <w:rsid w:val="00E15B5C"/>
    <w:rsid w:val="00E21C2A"/>
    <w:rsid w:val="00E23934"/>
    <w:rsid w:val="00E23A64"/>
    <w:rsid w:val="00E23E41"/>
    <w:rsid w:val="00E27D46"/>
    <w:rsid w:val="00E30573"/>
    <w:rsid w:val="00E37F8A"/>
    <w:rsid w:val="00E4468C"/>
    <w:rsid w:val="00E46A8F"/>
    <w:rsid w:val="00E52873"/>
    <w:rsid w:val="00E562AF"/>
    <w:rsid w:val="00E8299D"/>
    <w:rsid w:val="00E90894"/>
    <w:rsid w:val="00E918FF"/>
    <w:rsid w:val="00E91E17"/>
    <w:rsid w:val="00E966B6"/>
    <w:rsid w:val="00EA0BE0"/>
    <w:rsid w:val="00EA0D01"/>
    <w:rsid w:val="00EA658A"/>
    <w:rsid w:val="00EA7C2E"/>
    <w:rsid w:val="00EB47C4"/>
    <w:rsid w:val="00EB5DD5"/>
    <w:rsid w:val="00EB67E6"/>
    <w:rsid w:val="00ED0832"/>
    <w:rsid w:val="00ED1820"/>
    <w:rsid w:val="00ED57D3"/>
    <w:rsid w:val="00EE2302"/>
    <w:rsid w:val="00EE3423"/>
    <w:rsid w:val="00EE5117"/>
    <w:rsid w:val="00EE5B8C"/>
    <w:rsid w:val="00EF073F"/>
    <w:rsid w:val="00EF0AD2"/>
    <w:rsid w:val="00EF1324"/>
    <w:rsid w:val="00EF556A"/>
    <w:rsid w:val="00F07B55"/>
    <w:rsid w:val="00F11A8D"/>
    <w:rsid w:val="00F1411D"/>
    <w:rsid w:val="00F15538"/>
    <w:rsid w:val="00F16BE4"/>
    <w:rsid w:val="00F211DC"/>
    <w:rsid w:val="00F3099B"/>
    <w:rsid w:val="00F34739"/>
    <w:rsid w:val="00F36DFF"/>
    <w:rsid w:val="00F452C3"/>
    <w:rsid w:val="00F534AC"/>
    <w:rsid w:val="00F56903"/>
    <w:rsid w:val="00F61653"/>
    <w:rsid w:val="00F714C9"/>
    <w:rsid w:val="00F71A35"/>
    <w:rsid w:val="00F810DB"/>
    <w:rsid w:val="00F8396D"/>
    <w:rsid w:val="00F84006"/>
    <w:rsid w:val="00F878FF"/>
    <w:rsid w:val="00F912C2"/>
    <w:rsid w:val="00F9216D"/>
    <w:rsid w:val="00F923BC"/>
    <w:rsid w:val="00FA0445"/>
    <w:rsid w:val="00FA14F6"/>
    <w:rsid w:val="00FA17C0"/>
    <w:rsid w:val="00FA2A8E"/>
    <w:rsid w:val="00FA41EF"/>
    <w:rsid w:val="00FA4D26"/>
    <w:rsid w:val="00FA54C8"/>
    <w:rsid w:val="00FA69A5"/>
    <w:rsid w:val="00FB45D0"/>
    <w:rsid w:val="00FD1E82"/>
    <w:rsid w:val="00FE07CE"/>
    <w:rsid w:val="00FE3D5A"/>
    <w:rsid w:val="00FE4E9D"/>
    <w:rsid w:val="00FE6170"/>
    <w:rsid w:val="00FE664B"/>
    <w:rsid w:val="00FF11B9"/>
    <w:rsid w:val="00FF3595"/>
    <w:rsid w:val="00FF38F1"/>
    <w:rsid w:val="00FF520A"/>
    <w:rsid w:val="0C065917"/>
    <w:rsid w:val="56221AFC"/>
    <w:rsid w:val="69FF2215"/>
    <w:rsid w:val="725C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FBA60"/>
  <w15:docId w15:val="{41C6FC2A-5339-4D13-B199-A87E9DE9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2027B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563C1"/>
      <w:u w:val="single"/>
    </w:rPr>
  </w:style>
  <w:style w:type="character" w:styleId="a4">
    <w:name w:val="page number"/>
    <w:basedOn w:val="a0"/>
    <w:semiHidden/>
  </w:style>
  <w:style w:type="character" w:customStyle="1" w:styleId="a5">
    <w:name w:val="页脚 字符"/>
    <w:link w:val="a6"/>
    <w:uiPriority w:val="99"/>
    <w:rPr>
      <w:kern w:val="2"/>
      <w:sz w:val="18"/>
      <w:szCs w:val="18"/>
    </w:rPr>
  </w:style>
  <w:style w:type="character" w:customStyle="1" w:styleId="a7">
    <w:name w:val="页眉 字符"/>
    <w:link w:val="a8"/>
    <w:uiPriority w:val="99"/>
    <w:rPr>
      <w:kern w:val="2"/>
      <w:sz w:val="18"/>
      <w:szCs w:val="18"/>
    </w:rPr>
  </w:style>
  <w:style w:type="character" w:customStyle="1" w:styleId="1">
    <w:name w:val="纯文本 字符1"/>
    <w:link w:val="a9"/>
    <w:rPr>
      <w:rFonts w:ascii="仿宋_GB2312" w:hAnsi="Times New Roman"/>
      <w:kern w:val="2"/>
      <w:sz w:val="24"/>
    </w:rPr>
  </w:style>
  <w:style w:type="character" w:customStyle="1" w:styleId="aa">
    <w:name w:val="批注框文本 字符"/>
    <w:link w:val="ab"/>
    <w:uiPriority w:val="99"/>
    <w:semiHidden/>
    <w:rPr>
      <w:kern w:val="2"/>
      <w:sz w:val="18"/>
      <w:szCs w:val="18"/>
    </w:rPr>
  </w:style>
  <w:style w:type="character" w:customStyle="1" w:styleId="HTML">
    <w:name w:val="HTML 预设格式 字符"/>
    <w:link w:val="HTML0"/>
    <w:uiPriority w:val="99"/>
    <w:rPr>
      <w:rFonts w:ascii="Arial Unicode MS" w:eastAsia="Arial Unicode MS" w:hAnsi="Arial Unicode MS"/>
    </w:rPr>
  </w:style>
  <w:style w:type="character" w:customStyle="1" w:styleId="ac">
    <w:name w:val="未处理的提及"/>
    <w:uiPriority w:val="99"/>
    <w:unhideWhenUsed/>
    <w:rPr>
      <w:color w:val="605E5C"/>
      <w:shd w:val="clear" w:color="auto" w:fill="E1DFDD"/>
    </w:rPr>
  </w:style>
  <w:style w:type="character" w:customStyle="1" w:styleId="ad">
    <w:name w:val="纯文本 字符"/>
    <w:qFormat/>
    <w:rPr>
      <w:rFonts w:ascii="仿宋_GB2312"/>
      <w:kern w:val="2"/>
      <w:sz w:val="24"/>
    </w:rPr>
  </w:style>
  <w:style w:type="paragraph" w:styleId="HTML0">
    <w:name w:val="HTML Preformatted"/>
    <w:basedOn w:val="a"/>
    <w:link w:val="HTML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paragraph" w:styleId="a9">
    <w:name w:val="Plain Text"/>
    <w:basedOn w:val="a"/>
    <w:link w:val="1"/>
    <w:qFormat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ab">
    <w:name w:val="Balloon Text"/>
    <w:basedOn w:val="a"/>
    <w:link w:val="aa"/>
    <w:uiPriority w:val="99"/>
    <w:unhideWhenUsed/>
    <w:rPr>
      <w:sz w:val="18"/>
      <w:szCs w:val="18"/>
    </w:rPr>
  </w:style>
  <w:style w:type="paragraph" w:styleId="a8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h14">
    <w:name w:val="sh14"/>
    <w:basedOn w:val="a0"/>
    <w:rsid w:val="00C32408"/>
  </w:style>
  <w:style w:type="paragraph" w:styleId="af">
    <w:name w:val="List Paragraph"/>
    <w:basedOn w:val="a"/>
    <w:uiPriority w:val="99"/>
    <w:qFormat/>
    <w:rsid w:val="004E23BD"/>
    <w:pPr>
      <w:ind w:firstLineChars="200" w:firstLine="420"/>
    </w:pPr>
  </w:style>
  <w:style w:type="paragraph" w:customStyle="1" w:styleId="Default">
    <w:name w:val="Default"/>
    <w:rsid w:val="00796675"/>
    <w:pPr>
      <w:widowControl w:val="0"/>
      <w:autoSpaceDE w:val="0"/>
      <w:autoSpaceDN w:val="0"/>
      <w:adjustRightInd w:val="0"/>
    </w:pPr>
    <w:rPr>
      <w:rFonts w:ascii="宋体...." w:eastAsia="宋体...." w:hAnsiTheme="minorHAnsi" w:cs="宋体...."/>
      <w:color w:val="00000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2027B7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s-system.cnipa.gov.cn/sipopublicsearch/patentsearch/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186</Words>
  <Characters>1066</Characters>
  <Application>Microsoft Office Word</Application>
  <DocSecurity>0</DocSecurity>
  <Lines>8</Lines>
  <Paragraphs>2</Paragraphs>
  <ScaleCrop>false</ScaleCrop>
  <Company>CSCEC</Company>
  <LinksUpToDate>false</LinksUpToDate>
  <CharactersWithSpaces>1250</CharactersWithSpaces>
  <SharedDoc>false</SharedDoc>
  <HLinks>
    <vt:vector size="12" baseType="variant">
      <vt:variant>
        <vt:i4>5636195</vt:i4>
      </vt:variant>
      <vt:variant>
        <vt:i4>3</vt:i4>
      </vt:variant>
      <vt:variant>
        <vt:i4>0</vt:i4>
      </vt:variant>
      <vt:variant>
        <vt:i4>5</vt:i4>
      </vt:variant>
      <vt:variant>
        <vt:lpwstr>https://www.baidu.com/link?url=qiqBbnjRazYep0qbPSU8LRpbBBki-UnXaWdV58DpfMrXjecEus1Sx3DbVuQD1E_M9UPgm2C4Hx2KkIBxCDFLca&amp;wd=&amp;eqid=b2e70e5d0003cd5f000000065c3b2475</vt:lpwstr>
      </vt:variant>
      <vt:variant>
        <vt:lpwstr/>
      </vt:variant>
      <vt:variant>
        <vt:i4>5636195</vt:i4>
      </vt:variant>
      <vt:variant>
        <vt:i4>0</vt:i4>
      </vt:variant>
      <vt:variant>
        <vt:i4>0</vt:i4>
      </vt:variant>
      <vt:variant>
        <vt:i4>5</vt:i4>
      </vt:variant>
      <vt:variant>
        <vt:lpwstr>https://www.baidu.com/link?url=qiqBbnjRazYep0qbPSU8LRpbBBki-UnXaWdV58DpfMrXjecEus1Sx3DbVuQD1E_M9UPgm2C4Hx2KkIBxCDFLca&amp;wd=&amp;eqid=b2e70e5d0003cd5f000000065c3b2475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国家科学技术进步奖推荐项目一</dc:title>
  <dc:creator>cags-desert</dc:creator>
  <cp:lastModifiedBy>李立洪</cp:lastModifiedBy>
  <cp:revision>51</cp:revision>
  <cp:lastPrinted>2019-01-23T06:44:00Z</cp:lastPrinted>
  <dcterms:created xsi:type="dcterms:W3CDTF">2020-01-11T11:51:00Z</dcterms:created>
  <dcterms:modified xsi:type="dcterms:W3CDTF">2020-01-12T09:02:00Z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